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ABEDF" w14:textId="1D24F322" w:rsidR="00BB4349" w:rsidRDefault="00BB4349" w:rsidP="00BB4349">
      <w:pPr>
        <w:ind w:left="708" w:hanging="708"/>
      </w:pPr>
      <w:r w:rsidRPr="002970D3">
        <w:rPr>
          <w:noProof/>
          <w:lang w:eastAsia="es-MX"/>
        </w:rPr>
        <w:drawing>
          <wp:anchor distT="0" distB="0" distL="114300" distR="114300" simplePos="0" relativeHeight="251751424" behindDoc="0" locked="0" layoutInCell="1" allowOverlap="1" wp14:anchorId="17F72E15" wp14:editId="192233CA">
            <wp:simplePos x="0" y="0"/>
            <wp:positionH relativeFrom="column">
              <wp:posOffset>982980</wp:posOffset>
            </wp:positionH>
            <wp:positionV relativeFrom="paragraph">
              <wp:posOffset>-481140</wp:posOffset>
            </wp:positionV>
            <wp:extent cx="3082290" cy="1183005"/>
            <wp:effectExtent l="0" t="0" r="3810" b="0"/>
            <wp:wrapNone/>
            <wp:docPr id="33"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7328" behindDoc="0" locked="0" layoutInCell="1" allowOverlap="1" wp14:anchorId="6984F6D1" wp14:editId="502983AE">
                <wp:simplePos x="0" y="0"/>
                <wp:positionH relativeFrom="page">
                  <wp:align>left</wp:align>
                </wp:positionH>
                <wp:positionV relativeFrom="paragraph">
                  <wp:posOffset>-1332082</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FF50F" id="Rectángulo 480" o:spid="_x0000_s1026" style="position:absolute;margin-left:0;margin-top:-104.9pt;width:181.5pt;height:281.1pt;z-index:251747328;visibility:visible;mso-wrap-style:square;mso-wrap-distance-left:9pt;mso-wrap-distance-top:0;mso-wrap-distance-right:9pt;mso-wrap-distance-bottom:0;mso-position-horizontal:left;mso-position-horizontal-relative:page;mso-position-vertical:absolute;mso-position-vertical-relative:text;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kxVbAUAAKU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&#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3B9938B8" w14:textId="77777777" w:rsidR="00BB4349" w:rsidRPr="00D833BA" w:rsidRDefault="00BB4349" w:rsidP="00BB4349"/>
    <w:p w14:paraId="0021BE2B" w14:textId="77777777" w:rsidR="00BB4349" w:rsidRPr="00D833BA" w:rsidRDefault="00BB4349" w:rsidP="00BB4349"/>
    <w:p w14:paraId="29892A80" w14:textId="355DAD2C" w:rsidR="00BB4349" w:rsidRDefault="00BB4349" w:rsidP="00BB4349"/>
    <w:p w14:paraId="0E3030CB" w14:textId="65C94DF8" w:rsidR="00BB4349" w:rsidRPr="00D833BA" w:rsidRDefault="00025D28" w:rsidP="00BB4349">
      <w:r w:rsidRPr="002970D3">
        <w:rPr>
          <w:b/>
          <w:bCs/>
          <w:noProof/>
          <w:lang w:eastAsia="es-MX"/>
        </w:rPr>
        <mc:AlternateContent>
          <mc:Choice Requires="wps">
            <w:drawing>
              <wp:anchor distT="0" distB="0" distL="114300" distR="114300" simplePos="0" relativeHeight="251749376" behindDoc="0" locked="0" layoutInCell="1" allowOverlap="1" wp14:anchorId="170DD0A9" wp14:editId="63AD85FF">
                <wp:simplePos x="0" y="0"/>
                <wp:positionH relativeFrom="margin">
                  <wp:posOffset>0</wp:posOffset>
                </wp:positionH>
                <wp:positionV relativeFrom="paragraph">
                  <wp:posOffset>88710</wp:posOffset>
                </wp:positionV>
                <wp:extent cx="5166360" cy="9779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977900"/>
                        </a:xfrm>
                        <a:prstGeom prst="rect">
                          <a:avLst/>
                        </a:prstGeom>
                        <a:noFill/>
                      </wps:spPr>
                      <wps:txbx>
                        <w:txbxContent>
                          <w:p w14:paraId="3AE085E2" w14:textId="1CAC130C" w:rsidR="00D2045A" w:rsidRPr="004069BB" w:rsidRDefault="00D2045A"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I181 – Salud Materna</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170DD0A9" id="_x0000_t202" coordsize="21600,21600" o:spt="202" path="m,l,21600r21600,l21600,xe">
                <v:stroke joinstyle="miter"/>
                <v:path gradientshapeok="t" o:connecttype="rect"/>
              </v:shapetype>
              <v:shape id="8 CuadroTexto" o:spid="_x0000_s1026" type="#_x0000_t202" style="position:absolute;left:0;text-align:left;margin-left:0;margin-top:7pt;width:406.8pt;height:7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" filled="f" stroked="f">
                <v:textbox inset="2.16808mm,1.084mm,2.16808mm,1.084mm">
                  <w:txbxContent>
                    <w:p w14:paraId="3AE085E2" w14:textId="1CAC130C" w:rsidR="00D2045A" w:rsidRPr="004069BB" w:rsidRDefault="00D2045A" w:rsidP="00BB4349">
                      <w:pPr>
                        <w:spacing w:line="240" w:lineRule="auto"/>
                        <w:jc w:val="center"/>
                        <w:rPr>
                          <w:rFonts w:ascii="Mestiza" w:hAnsi="Mestiza"/>
                          <w:b/>
                          <w:bCs/>
                          <w:smallCaps/>
                          <w:color w:val="404040" w:themeColor="text1" w:themeTint="BF"/>
                          <w:sz w:val="72"/>
                          <w:szCs w:val="72"/>
                          <w:lang w:val="es-ES"/>
                        </w:rPr>
                      </w:pPr>
                      <w:r>
                        <w:rPr>
                          <w:rFonts w:ascii="Mestiza" w:hAnsi="Mestiza"/>
                          <w:b/>
                          <w:bCs/>
                          <w:smallCaps/>
                          <w:color w:val="404040" w:themeColor="text1" w:themeTint="BF"/>
                          <w:sz w:val="72"/>
                          <w:szCs w:val="72"/>
                          <w:lang w:val="es-ES"/>
                        </w:rPr>
                        <w:t>I181 – Salud Materna</w:t>
                      </w:r>
                    </w:p>
                  </w:txbxContent>
                </v:textbox>
                <w10:wrap anchorx="margin"/>
              </v:shape>
            </w:pict>
          </mc:Fallback>
        </mc:AlternateContent>
      </w:r>
    </w:p>
    <w:p w14:paraId="69CC97C3" w14:textId="77777777" w:rsidR="00BB4349" w:rsidRPr="00D833BA" w:rsidRDefault="00BB4349" w:rsidP="00BB4349"/>
    <w:p w14:paraId="68E700A2" w14:textId="42006C57" w:rsidR="00BB4349" w:rsidRPr="00D833BA" w:rsidRDefault="00BB4349" w:rsidP="00BB4349"/>
    <w:p w14:paraId="01103D2B" w14:textId="6F9B9ACA" w:rsidR="00BB4349" w:rsidRPr="00D833BA" w:rsidRDefault="00BB4349" w:rsidP="00BB4349"/>
    <w:p w14:paraId="670746D4" w14:textId="3F8E2993" w:rsidR="00BB4349" w:rsidRPr="00D833BA" w:rsidRDefault="004069BB" w:rsidP="00BB4349">
      <w:r w:rsidRPr="002970D3">
        <w:rPr>
          <w:b/>
          <w:bCs/>
          <w:noProof/>
          <w:lang w:eastAsia="es-MX"/>
        </w:rPr>
        <mc:AlternateContent>
          <mc:Choice Requires="wps">
            <w:drawing>
              <wp:anchor distT="0" distB="0" distL="114300" distR="114300" simplePos="0" relativeHeight="251750400" behindDoc="0" locked="0" layoutInCell="1" allowOverlap="1" wp14:anchorId="18D7BFDC" wp14:editId="12FA7509">
                <wp:simplePos x="0" y="0"/>
                <wp:positionH relativeFrom="margin">
                  <wp:posOffset>105410</wp:posOffset>
                </wp:positionH>
                <wp:positionV relativeFrom="paragraph">
                  <wp:posOffset>295720</wp:posOffset>
                </wp:positionV>
                <wp:extent cx="5039360" cy="600501"/>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600501"/>
                        </a:xfrm>
                        <a:prstGeom prst="rect">
                          <a:avLst/>
                        </a:prstGeom>
                        <a:noFill/>
                      </wps:spPr>
                      <wps:txbx>
                        <w:txbxContent>
                          <w:p w14:paraId="527D027F" w14:textId="4E78A469" w:rsidR="00D2045A" w:rsidRPr="004069BB" w:rsidRDefault="00D2045A"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8D7BFDC" id="10 CuadroTexto" o:spid="_x0000_s1027" type="#_x0000_t202" style="position:absolute;left:0;text-align:left;margin-left:8.3pt;margin-top:23.3pt;width:396.8pt;height:47.3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" filled="f" stroked="f">
                <v:textbox inset="2.16808mm,1.084mm,2.16808mm,1.084mm">
                  <w:txbxContent>
                    <w:p w14:paraId="527D027F" w14:textId="4E78A469" w:rsidR="00D2045A" w:rsidRPr="004069BB" w:rsidRDefault="00D2045A" w:rsidP="00BB4349">
                      <w:pPr>
                        <w:jc w:val="cente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404040" w:themeColor="text1" w:themeTint="BF"/>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1D35134D" w14:textId="2FB8822C" w:rsidR="00BB4349" w:rsidRPr="00D833BA" w:rsidRDefault="00BB4349" w:rsidP="00BB4349"/>
    <w:p w14:paraId="18323F93" w14:textId="593EE29C" w:rsidR="00BB4349" w:rsidRPr="00D833BA" w:rsidRDefault="00BB4349" w:rsidP="00BB4349"/>
    <w:p w14:paraId="5ABDB2A2" w14:textId="5C8852DC" w:rsidR="00BB4349" w:rsidRPr="00D833BA" w:rsidRDefault="004069BB" w:rsidP="00BB4349">
      <w:r w:rsidRPr="002970D3">
        <w:rPr>
          <w:b/>
          <w:bCs/>
          <w:noProof/>
          <w:lang w:eastAsia="es-MX"/>
        </w:rPr>
        <mc:AlternateContent>
          <mc:Choice Requires="wps">
            <w:drawing>
              <wp:anchor distT="0" distB="0" distL="114300" distR="114300" simplePos="0" relativeHeight="251748352" behindDoc="0" locked="0" layoutInCell="1" allowOverlap="1" wp14:anchorId="0E20DDD9" wp14:editId="2D68953D">
                <wp:simplePos x="0" y="0"/>
                <wp:positionH relativeFrom="column">
                  <wp:posOffset>-607060</wp:posOffset>
                </wp:positionH>
                <wp:positionV relativeFrom="paragraph">
                  <wp:posOffset>416370</wp:posOffset>
                </wp:positionV>
                <wp:extent cx="6339840" cy="12007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200785"/>
                        </a:xfrm>
                        <a:prstGeom prst="rect">
                          <a:avLst/>
                        </a:prstGeom>
                        <a:noFill/>
                        <a:ln w="9525">
                          <a:noFill/>
                          <a:miter lim="800000"/>
                          <a:headEnd/>
                          <a:tailEnd/>
                        </a:ln>
                      </wps:spPr>
                      <wps:txbx>
                        <w:txbxContent>
                          <w:p w14:paraId="20D5A259" w14:textId="77777777" w:rsidR="00D2045A" w:rsidRPr="004069BB" w:rsidRDefault="00D2045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D2045A" w:rsidRPr="004069BB" w:rsidRDefault="00D2045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0DDD9" id="_x0000_s1028" type="#_x0000_t202" style="position:absolute;left:0;text-align:left;margin-left:-47.8pt;margin-top:32.8pt;width:499.2pt;height:94.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tlEwIAAAM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" filled="f" stroked="f">
                <v:textbox>
                  <w:txbxContent>
                    <w:p w14:paraId="20D5A259" w14:textId="77777777" w:rsidR="00D2045A" w:rsidRPr="004069BB" w:rsidRDefault="00D2045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Desempeño </w:t>
                      </w:r>
                    </w:p>
                    <w:p w14:paraId="3EC1EC80" w14:textId="77777777" w:rsidR="00D2045A" w:rsidRPr="004069BB" w:rsidRDefault="00D2045A" w:rsidP="00BB4349">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2022</w:t>
                      </w:r>
                    </w:p>
                  </w:txbxContent>
                </v:textbox>
              </v:shape>
            </w:pict>
          </mc:Fallback>
        </mc:AlternateContent>
      </w:r>
    </w:p>
    <w:p w14:paraId="3A7ACE96" w14:textId="77777777" w:rsidR="00BB4349" w:rsidRPr="00D833BA" w:rsidRDefault="00BB4349" w:rsidP="00BB4349"/>
    <w:p w14:paraId="14543340" w14:textId="77777777" w:rsidR="00BB4349" w:rsidRPr="00D833BA" w:rsidRDefault="00BB4349" w:rsidP="00BB4349"/>
    <w:p w14:paraId="7D3EE128" w14:textId="19783836" w:rsidR="00BB4349" w:rsidRPr="00D833BA" w:rsidRDefault="00BB4349" w:rsidP="00BB4349"/>
    <w:p w14:paraId="7050C399" w14:textId="4A2F5392" w:rsidR="00BB4349" w:rsidRPr="00D833BA" w:rsidRDefault="00BB4349" w:rsidP="00BB4349"/>
    <w:p w14:paraId="2CA1349E" w14:textId="4C1DCAC3" w:rsidR="001878FB" w:rsidRPr="00BB4349" w:rsidRDefault="0057486C" w:rsidP="00BB4349">
      <w:pPr>
        <w:spacing w:after="160" w:line="259" w:lineRule="auto"/>
        <w:jc w:val="left"/>
        <w:rPr>
          <w:b/>
          <w:color w:val="651D32"/>
          <w:sz w:val="24"/>
        </w:rPr>
        <w:sectPr w:rsidR="001878FB"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57568" behindDoc="0" locked="0" layoutInCell="1" allowOverlap="1" wp14:anchorId="42B6AB6F" wp14:editId="20321D21">
                <wp:simplePos x="0" y="0"/>
                <wp:positionH relativeFrom="column">
                  <wp:posOffset>981075</wp:posOffset>
                </wp:positionH>
                <wp:positionV relativeFrom="paragraph">
                  <wp:posOffset>1113790</wp:posOffset>
                </wp:positionV>
                <wp:extent cx="3243262" cy="876617"/>
                <wp:effectExtent l="0" t="0" r="0" b="0"/>
                <wp:wrapNone/>
                <wp:docPr id="5" name="Grupo 5"/>
                <wp:cNvGraphicFramePr/>
                <a:graphic xmlns:a="http://schemas.openxmlformats.org/drawingml/2006/main">
                  <a:graphicData uri="http://schemas.microsoft.com/office/word/2010/wordprocessingGroup">
                    <wpg:wgp>
                      <wpg:cNvGrpSpPr/>
                      <wpg:grpSpPr>
                        <a:xfrm>
                          <a:off x="0" y="0"/>
                          <a:ext cx="3243262" cy="876617"/>
                          <a:chOff x="0" y="0"/>
                          <a:chExt cx="3243262" cy="876617"/>
                        </a:xfrm>
                      </wpg:grpSpPr>
                      <pic:pic xmlns:pic="http://schemas.openxmlformats.org/drawingml/2006/picture">
                        <pic:nvPicPr>
                          <pic:cNvPr id="40"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pic:pic xmlns:pic="http://schemas.openxmlformats.org/drawingml/2006/picture">
                        <pic:nvPicPr>
                          <pic:cNvPr id="12" name="Imagen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00262" y="42862"/>
                            <a:ext cx="1143000" cy="833755"/>
                          </a:xfrm>
                          <a:prstGeom prst="rect">
                            <a:avLst/>
                          </a:prstGeom>
                        </pic:spPr>
                      </pic:pic>
                    </wpg:wgp>
                  </a:graphicData>
                </a:graphic>
              </wp:anchor>
            </w:drawing>
          </mc:Choice>
          <mc:Fallback>
            <w:pict>
              <v:group w14:anchorId="3268F8DB" id="Grupo 5" o:spid="_x0000_s1026" style="position:absolute;margin-left:77.25pt;margin-top:87.7pt;width:255.35pt;height:69pt;z-index:251757568" coordsize="32432,8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">
                <v:shape id="Imagen 40" o:spid="_x0000_s1027" type="#_x0000_t75" alt="Obligaciones de Transparencia - SAF" style="position:absolute;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">
                  <v:imagedata r:id="rId13" o:title="Obligaciones de Transparencia - SAF" cropleft="15919f" cropright="1f"/>
                  <v:path arrowok="t"/>
                </v:shape>
                <v:shape id="Imagen 11" o:spid="_x0000_s1028" type="#_x0000_t75" style="position:absolute;left:21002;top:428;width:11430;height: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">
                  <v:imagedata r:id="rId14" o:title=""/>
                  <v:path arrowok="t"/>
                </v:shape>
              </v:group>
            </w:pict>
          </mc:Fallback>
        </mc:AlternateContent>
      </w:r>
      <w:r w:rsidR="00740894">
        <w:rPr>
          <w:noProof/>
          <w:lang w:eastAsia="es-MX"/>
        </w:rPr>
        <mc:AlternateContent>
          <mc:Choice Requires="wpg">
            <w:drawing>
              <wp:anchor distT="0" distB="0" distL="114300" distR="114300" simplePos="0" relativeHeight="251755520" behindDoc="0" locked="0" layoutInCell="1" allowOverlap="1" wp14:anchorId="336A59DA" wp14:editId="3D9437E8">
                <wp:simplePos x="0" y="0"/>
                <wp:positionH relativeFrom="page">
                  <wp:posOffset>0</wp:posOffset>
                </wp:positionH>
                <wp:positionV relativeFrom="paragraph">
                  <wp:posOffset>2863215</wp:posOffset>
                </wp:positionV>
                <wp:extent cx="7780655" cy="587375"/>
                <wp:effectExtent l="0" t="0" r="10795" b="22225"/>
                <wp:wrapNone/>
                <wp:docPr id="28" name="Grupo 28"/>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2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5550C" id="Grupo 28" o:spid="_x0000_s1026" style="position:absolute;margin-left:0;margin-top:225.45pt;width:612.65pt;height:46.25pt;rotation:180;z-index:251755520;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BB4349">
        <w:rPr>
          <w:b/>
          <w:color w:val="651D32"/>
          <w:sz w:val="24"/>
        </w:rPr>
        <w:br w:type="page"/>
      </w:r>
      <w:r w:rsidR="00B00097">
        <w:rPr>
          <w:b/>
          <w:bCs/>
          <w:noProof/>
          <w:lang w:eastAsia="es-MX"/>
        </w:rPr>
        <mc:AlternateContent>
          <mc:Choice Requires="wps">
            <w:drawing>
              <wp:anchor distT="0" distB="0" distL="114300" distR="114300" simplePos="0" relativeHeight="251745280" behindDoc="0" locked="0" layoutInCell="1" allowOverlap="1" wp14:anchorId="7F532F83" wp14:editId="7A318C9B">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AFE13" id="481 Rectángulo" o:spid="_x0000_s1026" style="position:absolute;margin-left:-111.9pt;margin-top:666.6pt;width:609.9pt;height:5.6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" fillcolor="#7f7f7f [1612]" stroked="f" strokeweight="2pt">
                <v:fill color2="white [3212]" rotate="t" focusposition="1,1" focussize="" colors="0 #7f7f7f;24248f #bfbfbf;53084f white" focus="100%" type="gradientRadial"/>
              </v:rect>
            </w:pict>
          </mc:Fallback>
        </mc:AlternateContent>
      </w:r>
      <w:r w:rsidR="00B00097">
        <w:rPr>
          <w:b/>
          <w:bCs/>
          <w:noProof/>
          <w:lang w:eastAsia="es-MX"/>
        </w:rPr>
        <mc:AlternateContent>
          <mc:Choice Requires="wps">
            <w:drawing>
              <wp:anchor distT="0" distB="0" distL="114300" distR="114300" simplePos="0" relativeHeight="251743232" behindDoc="0" locked="0" layoutInCell="1" allowOverlap="1" wp14:anchorId="7C4FAFEF" wp14:editId="59EC0188">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5418D" id="481 Rectángulo" o:spid="_x0000_s1026" style="position:absolute;margin-left:-110.55pt;margin-top:672.45pt;width:609.9pt;height:5.6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" fillcolor="#7f7f7f [1612]" stroked="f" strokeweight="2pt">
                <v:fill color2="white [3212]" rotate="t" focusposition="1,1" focussize="" colors="0 #7f7f7f;24248f #bfbfbf;53084f white" focus="100%" type="gradientRadial"/>
              </v:rect>
            </w:pict>
          </mc:Fallback>
        </mc:AlternateContent>
      </w:r>
    </w:p>
    <w:p w14:paraId="3C769EAC"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2973C591" w14:textId="614051B6" w:rsidR="006C7EBB" w:rsidRDefault="006A6C99">
      <w:pPr>
        <w:pStyle w:val="TDC1"/>
        <w:tabs>
          <w:tab w:val="right" w:leader="dot" w:pos="8828"/>
        </w:tabs>
        <w:rPr>
          <w:rFonts w:eastAsiaTheme="minorEastAsia" w:cstheme="minorBidi"/>
          <w:b w:val="0"/>
          <w:bCs w:val="0"/>
          <w:caps w:val="0"/>
          <w:noProof/>
          <w:sz w:val="22"/>
          <w:szCs w:val="22"/>
          <w:lang w:eastAsia="es-MX"/>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161049466" w:history="1">
        <w:r w:rsidR="006C7EBB" w:rsidRPr="001B6CFE">
          <w:rPr>
            <w:rStyle w:val="Hipervnculo"/>
            <w:noProof/>
          </w:rPr>
          <w:t>Introducción</w:t>
        </w:r>
        <w:r w:rsidR="006C7EBB">
          <w:rPr>
            <w:noProof/>
            <w:webHidden/>
          </w:rPr>
          <w:tab/>
        </w:r>
        <w:r w:rsidR="006C7EBB">
          <w:rPr>
            <w:noProof/>
            <w:webHidden/>
          </w:rPr>
          <w:fldChar w:fldCharType="begin"/>
        </w:r>
        <w:r w:rsidR="006C7EBB">
          <w:rPr>
            <w:noProof/>
            <w:webHidden/>
          </w:rPr>
          <w:instrText xml:space="preserve"> PAGEREF _Toc161049466 \h </w:instrText>
        </w:r>
        <w:r w:rsidR="006C7EBB">
          <w:rPr>
            <w:noProof/>
            <w:webHidden/>
          </w:rPr>
        </w:r>
        <w:r w:rsidR="006C7EBB">
          <w:rPr>
            <w:noProof/>
            <w:webHidden/>
          </w:rPr>
          <w:fldChar w:fldCharType="separate"/>
        </w:r>
        <w:r w:rsidR="00B33791">
          <w:rPr>
            <w:noProof/>
            <w:webHidden/>
          </w:rPr>
          <w:t>2</w:t>
        </w:r>
        <w:r w:rsidR="006C7EBB">
          <w:rPr>
            <w:noProof/>
            <w:webHidden/>
          </w:rPr>
          <w:fldChar w:fldCharType="end"/>
        </w:r>
      </w:hyperlink>
    </w:p>
    <w:p w14:paraId="596F08AB" w14:textId="0ACD9CEE" w:rsidR="006C7EBB" w:rsidRDefault="006C7EBB">
      <w:pPr>
        <w:pStyle w:val="TDC1"/>
        <w:tabs>
          <w:tab w:val="right" w:leader="dot" w:pos="8828"/>
        </w:tabs>
        <w:rPr>
          <w:rFonts w:eastAsiaTheme="minorEastAsia" w:cstheme="minorBidi"/>
          <w:b w:val="0"/>
          <w:bCs w:val="0"/>
          <w:caps w:val="0"/>
          <w:noProof/>
          <w:sz w:val="22"/>
          <w:szCs w:val="22"/>
          <w:lang w:eastAsia="es-MX"/>
        </w:rPr>
      </w:pPr>
      <w:hyperlink r:id="rId15" w:anchor="_Toc161049467" w:history="1">
        <w:r w:rsidRPr="001B6CFE">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_Toc161049467 \h </w:instrText>
        </w:r>
        <w:r>
          <w:rPr>
            <w:noProof/>
            <w:webHidden/>
          </w:rPr>
        </w:r>
        <w:r>
          <w:rPr>
            <w:noProof/>
            <w:webHidden/>
          </w:rPr>
          <w:fldChar w:fldCharType="separate"/>
        </w:r>
        <w:r w:rsidR="00B33791">
          <w:rPr>
            <w:noProof/>
            <w:webHidden/>
          </w:rPr>
          <w:t>3</w:t>
        </w:r>
        <w:r>
          <w:rPr>
            <w:noProof/>
            <w:webHidden/>
          </w:rPr>
          <w:fldChar w:fldCharType="end"/>
        </w:r>
      </w:hyperlink>
    </w:p>
    <w:p w14:paraId="13AC5C6B" w14:textId="536E81E7" w:rsidR="006C7EBB" w:rsidRDefault="006C7EBB">
      <w:pPr>
        <w:pStyle w:val="TDC2"/>
        <w:tabs>
          <w:tab w:val="left" w:pos="600"/>
          <w:tab w:val="right" w:leader="dot" w:pos="8828"/>
        </w:tabs>
        <w:rPr>
          <w:rFonts w:eastAsiaTheme="minorEastAsia" w:cstheme="minorBidi"/>
          <w:smallCaps w:val="0"/>
          <w:noProof/>
          <w:sz w:val="22"/>
          <w:szCs w:val="22"/>
          <w:lang w:eastAsia="es-MX"/>
        </w:rPr>
      </w:pPr>
      <w:hyperlink w:anchor="_Toc161049468" w:history="1">
        <w:r w:rsidRPr="001B6CFE">
          <w:rPr>
            <w:rStyle w:val="Hipervnculo"/>
            <w:noProof/>
          </w:rPr>
          <w:t>A)</w:t>
        </w:r>
        <w:r>
          <w:rPr>
            <w:rFonts w:eastAsiaTheme="minorEastAsia" w:cstheme="minorBidi"/>
            <w:smallCaps w:val="0"/>
            <w:noProof/>
            <w:sz w:val="22"/>
            <w:szCs w:val="22"/>
            <w:lang w:eastAsia="es-MX"/>
          </w:rPr>
          <w:tab/>
        </w:r>
        <w:r w:rsidRPr="001B6CFE">
          <w:rPr>
            <w:rStyle w:val="Hipervnculo"/>
            <w:noProof/>
          </w:rPr>
          <w:t>Objetivo General</w:t>
        </w:r>
        <w:r>
          <w:rPr>
            <w:noProof/>
            <w:webHidden/>
          </w:rPr>
          <w:tab/>
        </w:r>
        <w:r>
          <w:rPr>
            <w:noProof/>
            <w:webHidden/>
          </w:rPr>
          <w:fldChar w:fldCharType="begin"/>
        </w:r>
        <w:r>
          <w:rPr>
            <w:noProof/>
            <w:webHidden/>
          </w:rPr>
          <w:instrText xml:space="preserve"> PAGEREF _Toc161049468 \h </w:instrText>
        </w:r>
        <w:r>
          <w:rPr>
            <w:noProof/>
            <w:webHidden/>
          </w:rPr>
        </w:r>
        <w:r>
          <w:rPr>
            <w:noProof/>
            <w:webHidden/>
          </w:rPr>
          <w:fldChar w:fldCharType="separate"/>
        </w:r>
        <w:r w:rsidR="00B33791">
          <w:rPr>
            <w:noProof/>
            <w:webHidden/>
          </w:rPr>
          <w:t>3</w:t>
        </w:r>
        <w:r>
          <w:rPr>
            <w:noProof/>
            <w:webHidden/>
          </w:rPr>
          <w:fldChar w:fldCharType="end"/>
        </w:r>
      </w:hyperlink>
    </w:p>
    <w:p w14:paraId="5662359C" w14:textId="60BE5DDB" w:rsidR="006C7EBB" w:rsidRDefault="006C7EBB">
      <w:pPr>
        <w:pStyle w:val="TDC2"/>
        <w:tabs>
          <w:tab w:val="left" w:pos="600"/>
          <w:tab w:val="right" w:leader="dot" w:pos="8828"/>
        </w:tabs>
        <w:rPr>
          <w:rFonts w:eastAsiaTheme="minorEastAsia" w:cstheme="minorBidi"/>
          <w:smallCaps w:val="0"/>
          <w:noProof/>
          <w:sz w:val="22"/>
          <w:szCs w:val="22"/>
          <w:lang w:eastAsia="es-MX"/>
        </w:rPr>
      </w:pPr>
      <w:hyperlink w:anchor="_Toc161049469" w:history="1">
        <w:r w:rsidRPr="001B6CFE">
          <w:rPr>
            <w:rStyle w:val="Hipervnculo"/>
            <w:noProof/>
          </w:rPr>
          <w:t>B)</w:t>
        </w:r>
        <w:r>
          <w:rPr>
            <w:rFonts w:eastAsiaTheme="minorEastAsia" w:cstheme="minorBidi"/>
            <w:smallCaps w:val="0"/>
            <w:noProof/>
            <w:sz w:val="22"/>
            <w:szCs w:val="22"/>
            <w:lang w:eastAsia="es-MX"/>
          </w:rPr>
          <w:tab/>
        </w:r>
        <w:r w:rsidRPr="001B6CFE">
          <w:rPr>
            <w:rStyle w:val="Hipervnculo"/>
            <w:noProof/>
          </w:rPr>
          <w:t>Objetivo Específicos</w:t>
        </w:r>
        <w:r>
          <w:rPr>
            <w:noProof/>
            <w:webHidden/>
          </w:rPr>
          <w:tab/>
        </w:r>
        <w:r>
          <w:rPr>
            <w:noProof/>
            <w:webHidden/>
          </w:rPr>
          <w:fldChar w:fldCharType="begin"/>
        </w:r>
        <w:r>
          <w:rPr>
            <w:noProof/>
            <w:webHidden/>
          </w:rPr>
          <w:instrText xml:space="preserve"> PAGEREF _Toc161049469 \h </w:instrText>
        </w:r>
        <w:r>
          <w:rPr>
            <w:noProof/>
            <w:webHidden/>
          </w:rPr>
        </w:r>
        <w:r>
          <w:rPr>
            <w:noProof/>
            <w:webHidden/>
          </w:rPr>
          <w:fldChar w:fldCharType="separate"/>
        </w:r>
        <w:r w:rsidR="00B33791">
          <w:rPr>
            <w:noProof/>
            <w:webHidden/>
          </w:rPr>
          <w:t>3</w:t>
        </w:r>
        <w:r>
          <w:rPr>
            <w:noProof/>
            <w:webHidden/>
          </w:rPr>
          <w:fldChar w:fldCharType="end"/>
        </w:r>
      </w:hyperlink>
    </w:p>
    <w:p w14:paraId="10AF791E" w14:textId="2A28E5B2" w:rsidR="006C7EBB" w:rsidRDefault="006C7EBB">
      <w:pPr>
        <w:pStyle w:val="TDC1"/>
        <w:tabs>
          <w:tab w:val="right" w:leader="dot" w:pos="8828"/>
        </w:tabs>
        <w:rPr>
          <w:rFonts w:eastAsiaTheme="minorEastAsia" w:cstheme="minorBidi"/>
          <w:b w:val="0"/>
          <w:bCs w:val="0"/>
          <w:caps w:val="0"/>
          <w:noProof/>
          <w:sz w:val="22"/>
          <w:szCs w:val="22"/>
          <w:lang w:eastAsia="es-MX"/>
        </w:rPr>
      </w:pPr>
      <w:hyperlink r:id="rId16" w:anchor="_Toc161049470" w:history="1">
        <w:r w:rsidRPr="001B6CFE">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_Toc161049470 \h </w:instrText>
        </w:r>
        <w:r>
          <w:rPr>
            <w:noProof/>
            <w:webHidden/>
          </w:rPr>
        </w:r>
        <w:r>
          <w:rPr>
            <w:noProof/>
            <w:webHidden/>
          </w:rPr>
          <w:fldChar w:fldCharType="separate"/>
        </w:r>
        <w:r w:rsidR="00B33791">
          <w:rPr>
            <w:noProof/>
            <w:webHidden/>
          </w:rPr>
          <w:t>3</w:t>
        </w:r>
        <w:r>
          <w:rPr>
            <w:noProof/>
            <w:webHidden/>
          </w:rPr>
          <w:fldChar w:fldCharType="end"/>
        </w:r>
      </w:hyperlink>
    </w:p>
    <w:p w14:paraId="36C62667" w14:textId="7A567203" w:rsidR="006C7EBB" w:rsidRDefault="006C7EBB">
      <w:pPr>
        <w:pStyle w:val="TDC2"/>
        <w:tabs>
          <w:tab w:val="left" w:pos="600"/>
          <w:tab w:val="right" w:leader="dot" w:pos="8828"/>
        </w:tabs>
        <w:rPr>
          <w:rFonts w:eastAsiaTheme="minorEastAsia" w:cstheme="minorBidi"/>
          <w:smallCaps w:val="0"/>
          <w:noProof/>
          <w:sz w:val="22"/>
          <w:szCs w:val="22"/>
          <w:lang w:eastAsia="es-MX"/>
        </w:rPr>
      </w:pPr>
      <w:hyperlink w:anchor="_Toc161049471" w:history="1">
        <w:r w:rsidRPr="001B6CFE">
          <w:rPr>
            <w:rStyle w:val="Hipervnculo"/>
            <w:noProof/>
          </w:rPr>
          <w:t>A)</w:t>
        </w:r>
        <w:r>
          <w:rPr>
            <w:rFonts w:eastAsiaTheme="minorEastAsia" w:cstheme="minorBidi"/>
            <w:smallCaps w:val="0"/>
            <w:noProof/>
            <w:sz w:val="22"/>
            <w:szCs w:val="22"/>
            <w:lang w:eastAsia="es-MX"/>
          </w:rPr>
          <w:tab/>
        </w:r>
        <w:r w:rsidRPr="001B6CFE">
          <w:rPr>
            <w:rStyle w:val="Hipervnculo"/>
            <w:noProof/>
          </w:rPr>
          <w:t>Contenido General</w:t>
        </w:r>
        <w:r>
          <w:rPr>
            <w:noProof/>
            <w:webHidden/>
          </w:rPr>
          <w:tab/>
        </w:r>
        <w:r>
          <w:rPr>
            <w:noProof/>
            <w:webHidden/>
          </w:rPr>
          <w:fldChar w:fldCharType="begin"/>
        </w:r>
        <w:r>
          <w:rPr>
            <w:noProof/>
            <w:webHidden/>
          </w:rPr>
          <w:instrText xml:space="preserve"> PAGEREF _Toc161049471 \h </w:instrText>
        </w:r>
        <w:r>
          <w:rPr>
            <w:noProof/>
            <w:webHidden/>
          </w:rPr>
        </w:r>
        <w:r>
          <w:rPr>
            <w:noProof/>
            <w:webHidden/>
          </w:rPr>
          <w:fldChar w:fldCharType="separate"/>
        </w:r>
        <w:r w:rsidR="00B33791">
          <w:rPr>
            <w:noProof/>
            <w:webHidden/>
          </w:rPr>
          <w:t>3</w:t>
        </w:r>
        <w:r>
          <w:rPr>
            <w:noProof/>
            <w:webHidden/>
          </w:rPr>
          <w:fldChar w:fldCharType="end"/>
        </w:r>
      </w:hyperlink>
    </w:p>
    <w:p w14:paraId="6ABC013A" w14:textId="5B97DDAF" w:rsidR="006C7EBB" w:rsidRDefault="006C7EBB">
      <w:pPr>
        <w:pStyle w:val="TDC2"/>
        <w:tabs>
          <w:tab w:val="left" w:pos="600"/>
          <w:tab w:val="right" w:leader="dot" w:pos="8828"/>
        </w:tabs>
        <w:rPr>
          <w:rFonts w:eastAsiaTheme="minorEastAsia" w:cstheme="minorBidi"/>
          <w:smallCaps w:val="0"/>
          <w:noProof/>
          <w:sz w:val="22"/>
          <w:szCs w:val="22"/>
          <w:lang w:eastAsia="es-MX"/>
        </w:rPr>
      </w:pPr>
      <w:hyperlink w:anchor="_Toc161049472" w:history="1">
        <w:r w:rsidRPr="001B6CFE">
          <w:rPr>
            <w:rStyle w:val="Hipervnculo"/>
            <w:noProof/>
          </w:rPr>
          <w:t>B)</w:t>
        </w:r>
        <w:r>
          <w:rPr>
            <w:rFonts w:eastAsiaTheme="minorEastAsia" w:cstheme="minorBidi"/>
            <w:smallCaps w:val="0"/>
            <w:noProof/>
            <w:sz w:val="22"/>
            <w:szCs w:val="22"/>
            <w:lang w:eastAsia="es-MX"/>
          </w:rPr>
          <w:tab/>
        </w:r>
        <w:r w:rsidRPr="001B6CFE">
          <w:rPr>
            <w:rStyle w:val="Hipervnculo"/>
            <w:noProof/>
          </w:rPr>
          <w:t>Contenido Específico</w:t>
        </w:r>
        <w:r>
          <w:rPr>
            <w:noProof/>
            <w:webHidden/>
          </w:rPr>
          <w:tab/>
        </w:r>
        <w:r>
          <w:rPr>
            <w:noProof/>
            <w:webHidden/>
          </w:rPr>
          <w:fldChar w:fldCharType="begin"/>
        </w:r>
        <w:r>
          <w:rPr>
            <w:noProof/>
            <w:webHidden/>
          </w:rPr>
          <w:instrText xml:space="preserve"> PAGEREF _Toc161049472 \h </w:instrText>
        </w:r>
        <w:r>
          <w:rPr>
            <w:noProof/>
            <w:webHidden/>
          </w:rPr>
        </w:r>
        <w:r>
          <w:rPr>
            <w:noProof/>
            <w:webHidden/>
          </w:rPr>
          <w:fldChar w:fldCharType="separate"/>
        </w:r>
        <w:r w:rsidR="00B33791">
          <w:rPr>
            <w:noProof/>
            <w:webHidden/>
          </w:rPr>
          <w:t>4</w:t>
        </w:r>
        <w:r>
          <w:rPr>
            <w:noProof/>
            <w:webHidden/>
          </w:rPr>
          <w:fldChar w:fldCharType="end"/>
        </w:r>
      </w:hyperlink>
    </w:p>
    <w:p w14:paraId="4987F6AC" w14:textId="2FEDC709" w:rsidR="006C7EBB" w:rsidRDefault="006C7EBB">
      <w:pPr>
        <w:pStyle w:val="TDC2"/>
        <w:tabs>
          <w:tab w:val="left" w:pos="600"/>
          <w:tab w:val="right" w:leader="dot" w:pos="8828"/>
        </w:tabs>
        <w:rPr>
          <w:rFonts w:eastAsiaTheme="minorEastAsia" w:cstheme="minorBidi"/>
          <w:smallCaps w:val="0"/>
          <w:noProof/>
          <w:sz w:val="22"/>
          <w:szCs w:val="22"/>
          <w:lang w:eastAsia="es-MX"/>
        </w:rPr>
      </w:pPr>
      <w:hyperlink w:anchor="_Toc161049473" w:history="1">
        <w:r w:rsidRPr="001B6CFE">
          <w:rPr>
            <w:rStyle w:val="Hipervnculo"/>
            <w:noProof/>
          </w:rPr>
          <w:t>C)</w:t>
        </w:r>
        <w:r>
          <w:rPr>
            <w:rFonts w:eastAsiaTheme="minorEastAsia" w:cstheme="minorBidi"/>
            <w:smallCaps w:val="0"/>
            <w:noProof/>
            <w:sz w:val="22"/>
            <w:szCs w:val="22"/>
            <w:lang w:eastAsia="es-MX"/>
          </w:rPr>
          <w:tab/>
        </w:r>
        <w:r w:rsidRPr="001B6CFE">
          <w:rPr>
            <w:rStyle w:val="Hipervnculo"/>
            <w:noProof/>
          </w:rPr>
          <w:t>Desarrollo</w:t>
        </w:r>
        <w:r>
          <w:rPr>
            <w:noProof/>
            <w:webHidden/>
          </w:rPr>
          <w:tab/>
        </w:r>
        <w:r>
          <w:rPr>
            <w:noProof/>
            <w:webHidden/>
          </w:rPr>
          <w:fldChar w:fldCharType="begin"/>
        </w:r>
        <w:r>
          <w:rPr>
            <w:noProof/>
            <w:webHidden/>
          </w:rPr>
          <w:instrText xml:space="preserve"> PAGEREF _Toc161049473 \h </w:instrText>
        </w:r>
        <w:r>
          <w:rPr>
            <w:noProof/>
            <w:webHidden/>
          </w:rPr>
        </w:r>
        <w:r>
          <w:rPr>
            <w:noProof/>
            <w:webHidden/>
          </w:rPr>
          <w:fldChar w:fldCharType="separate"/>
        </w:r>
        <w:r w:rsidR="00B33791">
          <w:rPr>
            <w:noProof/>
            <w:webHidden/>
          </w:rPr>
          <w:t>24</w:t>
        </w:r>
        <w:r>
          <w:rPr>
            <w:noProof/>
            <w:webHidden/>
          </w:rPr>
          <w:fldChar w:fldCharType="end"/>
        </w:r>
      </w:hyperlink>
    </w:p>
    <w:p w14:paraId="000EEDD8" w14:textId="2F961ECC" w:rsidR="006C7EBB" w:rsidRDefault="006C7EBB">
      <w:pPr>
        <w:pStyle w:val="TDC1"/>
        <w:tabs>
          <w:tab w:val="right" w:leader="dot" w:pos="8828"/>
        </w:tabs>
        <w:rPr>
          <w:rFonts w:eastAsiaTheme="minorEastAsia" w:cstheme="minorBidi"/>
          <w:b w:val="0"/>
          <w:bCs w:val="0"/>
          <w:caps w:val="0"/>
          <w:noProof/>
          <w:sz w:val="22"/>
          <w:szCs w:val="22"/>
          <w:lang w:eastAsia="es-MX"/>
        </w:rPr>
      </w:pPr>
      <w:hyperlink r:id="rId17" w:anchor="_Toc161049474" w:history="1">
        <w:r w:rsidRPr="001B6CFE">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_Toc161049474 \h </w:instrText>
        </w:r>
        <w:r>
          <w:rPr>
            <w:noProof/>
            <w:webHidden/>
          </w:rPr>
        </w:r>
        <w:r>
          <w:rPr>
            <w:noProof/>
            <w:webHidden/>
          </w:rPr>
          <w:fldChar w:fldCharType="separate"/>
        </w:r>
        <w:r w:rsidR="00B33791">
          <w:rPr>
            <w:noProof/>
            <w:webHidden/>
          </w:rPr>
          <w:t>25</w:t>
        </w:r>
        <w:r>
          <w:rPr>
            <w:noProof/>
            <w:webHidden/>
          </w:rPr>
          <w:fldChar w:fldCharType="end"/>
        </w:r>
      </w:hyperlink>
    </w:p>
    <w:p w14:paraId="57C72446" w14:textId="7B5BD14C" w:rsidR="006C7EBB" w:rsidRDefault="006C7EBB">
      <w:pPr>
        <w:pStyle w:val="TDC1"/>
        <w:tabs>
          <w:tab w:val="right" w:leader="dot" w:pos="8828"/>
        </w:tabs>
        <w:rPr>
          <w:rFonts w:eastAsiaTheme="minorEastAsia" w:cstheme="minorBidi"/>
          <w:b w:val="0"/>
          <w:bCs w:val="0"/>
          <w:caps w:val="0"/>
          <w:noProof/>
          <w:sz w:val="22"/>
          <w:szCs w:val="22"/>
          <w:lang w:eastAsia="es-MX"/>
        </w:rPr>
      </w:pPr>
      <w:hyperlink r:id="rId18" w:anchor="_Toc161049475" w:history="1">
        <w:r w:rsidRPr="001B6CFE">
          <w:rPr>
            <w:rStyle w:val="Hipervnculo"/>
            <w:rFonts w:cs="Times New Roman"/>
            <w:noProof/>
          </w:rPr>
          <w:t>Anexos</w:t>
        </w:r>
        <w:r>
          <w:rPr>
            <w:noProof/>
            <w:webHidden/>
          </w:rPr>
          <w:tab/>
        </w:r>
        <w:r>
          <w:rPr>
            <w:noProof/>
            <w:webHidden/>
          </w:rPr>
          <w:fldChar w:fldCharType="begin"/>
        </w:r>
        <w:r>
          <w:rPr>
            <w:noProof/>
            <w:webHidden/>
          </w:rPr>
          <w:instrText xml:space="preserve"> PAGEREF _Toc161049475 \h </w:instrText>
        </w:r>
        <w:r>
          <w:rPr>
            <w:noProof/>
            <w:webHidden/>
          </w:rPr>
        </w:r>
        <w:r>
          <w:rPr>
            <w:noProof/>
            <w:webHidden/>
          </w:rPr>
          <w:fldChar w:fldCharType="separate"/>
        </w:r>
        <w:r w:rsidR="00B33791">
          <w:rPr>
            <w:noProof/>
            <w:webHidden/>
          </w:rPr>
          <w:t>26</w:t>
        </w:r>
        <w:r>
          <w:rPr>
            <w:noProof/>
            <w:webHidden/>
          </w:rPr>
          <w:fldChar w:fldCharType="end"/>
        </w:r>
      </w:hyperlink>
    </w:p>
    <w:p w14:paraId="0DC7831A" w14:textId="2243EE29" w:rsidR="006C7EBB" w:rsidRDefault="006C7EBB">
      <w:pPr>
        <w:pStyle w:val="TDC2"/>
        <w:tabs>
          <w:tab w:val="right" w:leader="dot" w:pos="8828"/>
        </w:tabs>
        <w:rPr>
          <w:rFonts w:eastAsiaTheme="minorEastAsia" w:cstheme="minorBidi"/>
          <w:smallCaps w:val="0"/>
          <w:noProof/>
          <w:sz w:val="22"/>
          <w:szCs w:val="22"/>
          <w:lang w:eastAsia="es-MX"/>
        </w:rPr>
      </w:pPr>
      <w:hyperlink w:anchor="_Toc161049476" w:history="1">
        <w:r w:rsidRPr="001B6CFE">
          <w:rPr>
            <w:rStyle w:val="Hipervnculo"/>
            <w:noProof/>
            <w:lang w:val="es-ES"/>
          </w:rPr>
          <w:t>Anexo I</w:t>
        </w:r>
        <w:r>
          <w:rPr>
            <w:noProof/>
            <w:webHidden/>
          </w:rPr>
          <w:tab/>
        </w:r>
        <w:r>
          <w:rPr>
            <w:noProof/>
            <w:webHidden/>
          </w:rPr>
          <w:fldChar w:fldCharType="begin"/>
        </w:r>
        <w:r>
          <w:rPr>
            <w:noProof/>
            <w:webHidden/>
          </w:rPr>
          <w:instrText xml:space="preserve"> PAGEREF _Toc161049476 \h </w:instrText>
        </w:r>
        <w:r>
          <w:rPr>
            <w:noProof/>
            <w:webHidden/>
          </w:rPr>
        </w:r>
        <w:r>
          <w:rPr>
            <w:noProof/>
            <w:webHidden/>
          </w:rPr>
          <w:fldChar w:fldCharType="separate"/>
        </w:r>
        <w:r w:rsidR="00B33791">
          <w:rPr>
            <w:noProof/>
            <w:webHidden/>
          </w:rPr>
          <w:t>27</w:t>
        </w:r>
        <w:r>
          <w:rPr>
            <w:noProof/>
            <w:webHidden/>
          </w:rPr>
          <w:fldChar w:fldCharType="end"/>
        </w:r>
      </w:hyperlink>
    </w:p>
    <w:p w14:paraId="39FD2C40" w14:textId="5FAD260D" w:rsidR="006C7EBB" w:rsidRDefault="006C7EBB">
      <w:pPr>
        <w:pStyle w:val="TDC2"/>
        <w:tabs>
          <w:tab w:val="right" w:leader="dot" w:pos="8828"/>
        </w:tabs>
        <w:rPr>
          <w:rFonts w:eastAsiaTheme="minorEastAsia" w:cstheme="minorBidi"/>
          <w:smallCaps w:val="0"/>
          <w:noProof/>
          <w:sz w:val="22"/>
          <w:szCs w:val="22"/>
          <w:lang w:eastAsia="es-MX"/>
        </w:rPr>
      </w:pPr>
      <w:hyperlink w:anchor="_Toc161049477" w:history="1">
        <w:r w:rsidRPr="001B6CFE">
          <w:rPr>
            <w:rStyle w:val="Hipervnculo"/>
            <w:noProof/>
            <w:lang w:val="es-ES"/>
          </w:rPr>
          <w:t>Anexo II</w:t>
        </w:r>
        <w:r>
          <w:rPr>
            <w:noProof/>
            <w:webHidden/>
          </w:rPr>
          <w:tab/>
        </w:r>
        <w:r>
          <w:rPr>
            <w:noProof/>
            <w:webHidden/>
          </w:rPr>
          <w:fldChar w:fldCharType="begin"/>
        </w:r>
        <w:r>
          <w:rPr>
            <w:noProof/>
            <w:webHidden/>
          </w:rPr>
          <w:instrText xml:space="preserve"> PAGEREF _Toc161049477 \h </w:instrText>
        </w:r>
        <w:r>
          <w:rPr>
            <w:noProof/>
            <w:webHidden/>
          </w:rPr>
        </w:r>
        <w:r>
          <w:rPr>
            <w:noProof/>
            <w:webHidden/>
          </w:rPr>
          <w:fldChar w:fldCharType="separate"/>
        </w:r>
        <w:r w:rsidR="00B33791">
          <w:rPr>
            <w:noProof/>
            <w:webHidden/>
          </w:rPr>
          <w:t>28</w:t>
        </w:r>
        <w:r>
          <w:rPr>
            <w:noProof/>
            <w:webHidden/>
          </w:rPr>
          <w:fldChar w:fldCharType="end"/>
        </w:r>
      </w:hyperlink>
    </w:p>
    <w:p w14:paraId="409768BE" w14:textId="6F8EFAB3" w:rsidR="006C7EBB" w:rsidRDefault="006C7EBB">
      <w:pPr>
        <w:pStyle w:val="TDC2"/>
        <w:tabs>
          <w:tab w:val="right" w:leader="dot" w:pos="8828"/>
        </w:tabs>
        <w:rPr>
          <w:rFonts w:eastAsiaTheme="minorEastAsia" w:cstheme="minorBidi"/>
          <w:smallCaps w:val="0"/>
          <w:noProof/>
          <w:sz w:val="22"/>
          <w:szCs w:val="22"/>
          <w:lang w:eastAsia="es-MX"/>
        </w:rPr>
      </w:pPr>
      <w:hyperlink w:anchor="_Toc161049478" w:history="1">
        <w:r w:rsidRPr="001B6CFE">
          <w:rPr>
            <w:rStyle w:val="Hipervnculo"/>
            <w:noProof/>
            <w:lang w:val="es-ES"/>
          </w:rPr>
          <w:t>Anexo III</w:t>
        </w:r>
        <w:r>
          <w:rPr>
            <w:noProof/>
            <w:webHidden/>
          </w:rPr>
          <w:tab/>
        </w:r>
        <w:r>
          <w:rPr>
            <w:noProof/>
            <w:webHidden/>
          </w:rPr>
          <w:fldChar w:fldCharType="begin"/>
        </w:r>
        <w:r>
          <w:rPr>
            <w:noProof/>
            <w:webHidden/>
          </w:rPr>
          <w:instrText xml:space="preserve"> PAGEREF _Toc161049478 \h </w:instrText>
        </w:r>
        <w:r>
          <w:rPr>
            <w:noProof/>
            <w:webHidden/>
          </w:rPr>
        </w:r>
        <w:r>
          <w:rPr>
            <w:noProof/>
            <w:webHidden/>
          </w:rPr>
          <w:fldChar w:fldCharType="separate"/>
        </w:r>
        <w:r w:rsidR="00B33791">
          <w:rPr>
            <w:noProof/>
            <w:webHidden/>
          </w:rPr>
          <w:t>29</w:t>
        </w:r>
        <w:r>
          <w:rPr>
            <w:noProof/>
            <w:webHidden/>
          </w:rPr>
          <w:fldChar w:fldCharType="end"/>
        </w:r>
      </w:hyperlink>
    </w:p>
    <w:p w14:paraId="0B9A2488" w14:textId="095B2C29" w:rsidR="006C7EBB" w:rsidRDefault="006C7EBB">
      <w:pPr>
        <w:pStyle w:val="TDC2"/>
        <w:tabs>
          <w:tab w:val="right" w:leader="dot" w:pos="8828"/>
        </w:tabs>
        <w:rPr>
          <w:rFonts w:eastAsiaTheme="minorEastAsia" w:cstheme="minorBidi"/>
          <w:smallCaps w:val="0"/>
          <w:noProof/>
          <w:sz w:val="22"/>
          <w:szCs w:val="22"/>
          <w:lang w:eastAsia="es-MX"/>
        </w:rPr>
      </w:pPr>
      <w:hyperlink w:anchor="_Toc161049479" w:history="1">
        <w:r w:rsidRPr="001B6CFE">
          <w:rPr>
            <w:rStyle w:val="Hipervnculo"/>
            <w:noProof/>
            <w:lang w:val="es-ES"/>
          </w:rPr>
          <w:t>Anexo IV</w:t>
        </w:r>
        <w:r>
          <w:rPr>
            <w:noProof/>
            <w:webHidden/>
          </w:rPr>
          <w:tab/>
        </w:r>
        <w:r>
          <w:rPr>
            <w:noProof/>
            <w:webHidden/>
          </w:rPr>
          <w:fldChar w:fldCharType="begin"/>
        </w:r>
        <w:r>
          <w:rPr>
            <w:noProof/>
            <w:webHidden/>
          </w:rPr>
          <w:instrText xml:space="preserve"> PAGEREF _Toc161049479 \h </w:instrText>
        </w:r>
        <w:r>
          <w:rPr>
            <w:noProof/>
            <w:webHidden/>
          </w:rPr>
        </w:r>
        <w:r>
          <w:rPr>
            <w:noProof/>
            <w:webHidden/>
          </w:rPr>
          <w:fldChar w:fldCharType="separate"/>
        </w:r>
        <w:r w:rsidR="00B33791">
          <w:rPr>
            <w:noProof/>
            <w:webHidden/>
          </w:rPr>
          <w:t>30</w:t>
        </w:r>
        <w:r>
          <w:rPr>
            <w:noProof/>
            <w:webHidden/>
          </w:rPr>
          <w:fldChar w:fldCharType="end"/>
        </w:r>
      </w:hyperlink>
    </w:p>
    <w:p w14:paraId="33783146" w14:textId="368E4F48" w:rsidR="006C7EBB" w:rsidRDefault="006C7EBB">
      <w:pPr>
        <w:pStyle w:val="TDC2"/>
        <w:tabs>
          <w:tab w:val="right" w:leader="dot" w:pos="8828"/>
        </w:tabs>
        <w:rPr>
          <w:rFonts w:eastAsiaTheme="minorEastAsia" w:cstheme="minorBidi"/>
          <w:smallCaps w:val="0"/>
          <w:noProof/>
          <w:sz w:val="22"/>
          <w:szCs w:val="22"/>
          <w:lang w:eastAsia="es-MX"/>
        </w:rPr>
      </w:pPr>
      <w:hyperlink w:anchor="_Toc161049480" w:history="1">
        <w:r w:rsidRPr="001B6CFE">
          <w:rPr>
            <w:rStyle w:val="Hipervnculo"/>
            <w:noProof/>
            <w:lang w:val="es-ES"/>
          </w:rPr>
          <w:t>Anexo V</w:t>
        </w:r>
        <w:r>
          <w:rPr>
            <w:noProof/>
            <w:webHidden/>
          </w:rPr>
          <w:tab/>
        </w:r>
        <w:r>
          <w:rPr>
            <w:noProof/>
            <w:webHidden/>
          </w:rPr>
          <w:fldChar w:fldCharType="begin"/>
        </w:r>
        <w:r>
          <w:rPr>
            <w:noProof/>
            <w:webHidden/>
          </w:rPr>
          <w:instrText xml:space="preserve"> PAGEREF _Toc161049480 \h </w:instrText>
        </w:r>
        <w:r>
          <w:rPr>
            <w:noProof/>
            <w:webHidden/>
          </w:rPr>
        </w:r>
        <w:r>
          <w:rPr>
            <w:noProof/>
            <w:webHidden/>
          </w:rPr>
          <w:fldChar w:fldCharType="separate"/>
        </w:r>
        <w:r w:rsidR="00B33791">
          <w:rPr>
            <w:noProof/>
            <w:webHidden/>
          </w:rPr>
          <w:t>31</w:t>
        </w:r>
        <w:r>
          <w:rPr>
            <w:noProof/>
            <w:webHidden/>
          </w:rPr>
          <w:fldChar w:fldCharType="end"/>
        </w:r>
      </w:hyperlink>
    </w:p>
    <w:p w14:paraId="64D6B846" w14:textId="3541695C" w:rsidR="002B2243" w:rsidRPr="0041084A" w:rsidRDefault="006A6C99" w:rsidP="002B2243">
      <w:pPr>
        <w:rPr>
          <w:rFonts w:cs="Arial"/>
          <w:sz w:val="22"/>
          <w:lang w:eastAsia="es-MX"/>
        </w:rPr>
      </w:pPr>
      <w:r w:rsidRPr="00017D7C">
        <w:rPr>
          <w:rFonts w:cs="Arial"/>
          <w:szCs w:val="20"/>
          <w:lang w:eastAsia="es-MX"/>
        </w:rPr>
        <w:fldChar w:fldCharType="end"/>
      </w:r>
    </w:p>
    <w:p w14:paraId="1C6843F4" w14:textId="77777777" w:rsidR="00345B66" w:rsidRDefault="00345B66" w:rsidP="003000AF">
      <w:pPr>
        <w:pStyle w:val="TtuloTDC"/>
      </w:pPr>
    </w:p>
    <w:p w14:paraId="6703980B" w14:textId="77777777" w:rsidR="002A1A0C" w:rsidRDefault="002A1A0C">
      <w:pPr>
        <w:rPr>
          <w:b/>
          <w:bCs/>
        </w:rPr>
        <w:sectPr w:rsidR="002A1A0C" w:rsidSect="008563E5">
          <w:headerReference w:type="first" r:id="rId19"/>
          <w:footerReference w:type="first" r:id="rId20"/>
          <w:pgSz w:w="12240" w:h="15840" w:code="1"/>
          <w:pgMar w:top="1418" w:right="1701" w:bottom="1134" w:left="1701" w:header="709" w:footer="1117" w:gutter="0"/>
          <w:pgNumType w:start="1"/>
          <w:cols w:space="708"/>
          <w:titlePg/>
          <w:docGrid w:linePitch="360"/>
        </w:sectPr>
      </w:pPr>
    </w:p>
    <w:p w14:paraId="62845301" w14:textId="77777777" w:rsidR="00ED01D0" w:rsidRDefault="00ED01D0" w:rsidP="00ED01D0">
      <w:pPr>
        <w:pStyle w:val="Ttulo1"/>
      </w:pPr>
      <w:bookmarkStart w:id="0" w:name="_Toc140228591"/>
      <w:bookmarkStart w:id="1" w:name="_Toc161049466"/>
      <w:bookmarkStart w:id="2" w:name="_Toc85545392"/>
      <w:bookmarkStart w:id="3" w:name="_Toc85545439"/>
      <w:r>
        <w:lastRenderedPageBreak/>
        <w:t>Introducción</w:t>
      </w:r>
      <w:bookmarkEnd w:id="0"/>
      <w:bookmarkEnd w:id="1"/>
    </w:p>
    <w:p w14:paraId="097139B7" w14:textId="18A661AB" w:rsidR="00ED01D0" w:rsidRDefault="00ED01D0" w:rsidP="00ED01D0">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57BFC79E" w14:textId="6BC0440A" w:rsidR="00ED01D0" w:rsidRDefault="00ED01D0" w:rsidP="00ED01D0">
      <w:r w:rsidRPr="00EF6D95">
        <w:t xml:space="preserve">La Evaluación de Desempeño </w:t>
      </w:r>
      <w:r w:rsidR="0057486C">
        <w:rPr>
          <w:lang w:val="es-ES"/>
        </w:rPr>
        <w:t>2022</w:t>
      </w:r>
      <w:r>
        <w:t xml:space="preserve"> al p</w:t>
      </w:r>
      <w:r w:rsidRPr="00EF6D95">
        <w:t xml:space="preserve">rograma </w:t>
      </w:r>
      <w:r w:rsidR="0057486C" w:rsidRPr="000677AD">
        <w:rPr>
          <w:color w:val="000000"/>
        </w:rPr>
        <w:t>I181 Salud Materna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359E3B1" w14:textId="266597AC" w:rsidR="00ED01D0" w:rsidRDefault="00ED01D0" w:rsidP="00ED01D0">
      <w:r>
        <w:t>La evaluación fue realizada con información de gabinete proporcionada por</w:t>
      </w:r>
      <w:r w:rsidR="0057486C">
        <w:t xml:space="preserve"> los Servicios de Salud de Sinaloa</w:t>
      </w:r>
      <w:r>
        <w:t>, la cual consiste en información operativa, documentación normativa, para complementar la documentación entregada.</w:t>
      </w:r>
    </w:p>
    <w:p w14:paraId="5A8101B3" w14:textId="28C8A7DD" w:rsidR="00ED01D0" w:rsidRDefault="00ED01D0" w:rsidP="00ED01D0">
      <w:r>
        <w:t>El propósito del PAE 2023 es evaluar los fondos y programas presupuestarios del ejercicio fiscal 2022</w:t>
      </w:r>
      <w:r w:rsidRPr="00EF6D95">
        <w:t xml:space="preserve"> y 202</w:t>
      </w:r>
      <w:r>
        <w:t>3</w:t>
      </w:r>
      <w:r w:rsidRPr="00EF6D95">
        <w:t>, entre los que destaca la Evaluación de Desempeño del programa</w:t>
      </w:r>
      <w:r w:rsidR="0057486C" w:rsidRPr="0057486C">
        <w:rPr>
          <w:color w:val="000000"/>
        </w:rPr>
        <w:t xml:space="preserve"> </w:t>
      </w:r>
      <w:r w:rsidR="0057486C" w:rsidRPr="000677AD">
        <w:rPr>
          <w:color w:val="000000"/>
        </w:rPr>
        <w:t>I181 Salud Materna</w:t>
      </w:r>
      <w:r>
        <w:t>.</w:t>
      </w:r>
    </w:p>
    <w:p w14:paraId="5BE274D1" w14:textId="5C47587F" w:rsidR="00ED01D0" w:rsidRDefault="00ED01D0" w:rsidP="00ED01D0">
      <w:r>
        <w:t>El presente documento constituye la evaluación del programa/proyecto antes mencionado, para el ejercicio fiscal 2022, realizado conforme a los TdR establecidos por el Gobierno del Estado de Sinaloa y que corresponden a los emitidos por el CONEVAL.</w:t>
      </w:r>
    </w:p>
    <w:p w14:paraId="63F014D6" w14:textId="77777777" w:rsidR="00ED01D0" w:rsidRDefault="00ED01D0">
      <w:pPr>
        <w:spacing w:line="276" w:lineRule="auto"/>
        <w:jc w:val="left"/>
      </w:pPr>
    </w:p>
    <w:p w14:paraId="49D91EEF" w14:textId="77777777" w:rsidR="00ED01D0" w:rsidRDefault="00ED01D0">
      <w:pPr>
        <w:spacing w:line="276" w:lineRule="auto"/>
        <w:jc w:val="left"/>
      </w:pPr>
      <w:r>
        <w:br w:type="page"/>
      </w:r>
    </w:p>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630261"/>
    <w:bookmarkStart w:id="16" w:name="_Toc85630291"/>
    <w:bookmarkStart w:id="17" w:name="_Toc85707979"/>
    <w:bookmarkStart w:id="18" w:name="_Toc85708355"/>
    <w:bookmarkStart w:id="19" w:name="_Toc85711229"/>
    <w:bookmarkStart w:id="20" w:name="_Toc94870512"/>
    <w:p w14:paraId="349E88A7" w14:textId="77777777" w:rsidR="00ED01D0" w:rsidRDefault="00ED01D0" w:rsidP="00ED01D0">
      <w:r w:rsidRPr="000943FA">
        <w:rPr>
          <w:noProof/>
          <w:lang w:eastAsia="es-MX"/>
        </w:rPr>
        <w:lastRenderedPageBreak/>
        <mc:AlternateContent>
          <mc:Choice Requires="wps">
            <w:drawing>
              <wp:inline distT="0" distB="0" distL="0" distR="0" wp14:anchorId="320F6BEA" wp14:editId="4E03958C">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F706821" w14:textId="77777777" w:rsidR="00D2045A" w:rsidRPr="009A0B69" w:rsidRDefault="00D2045A" w:rsidP="00ED01D0">
                            <w:pPr>
                              <w:pStyle w:val="Ttulo1"/>
                              <w:jc w:val="left"/>
                              <w:rPr>
                                <w:rFonts w:cs="Times New Roman"/>
                                <w:szCs w:val="22"/>
                              </w:rPr>
                            </w:pPr>
                            <w:bookmarkStart w:id="21" w:name="_Toc161049467"/>
                            <w:r w:rsidRPr="001B6F27">
                              <w:rPr>
                                <w:rFonts w:cs="Times New Roman"/>
                                <w:szCs w:val="22"/>
                              </w:rPr>
                              <w:t>Objetivos</w:t>
                            </w:r>
                            <w:r>
                              <w:rPr>
                                <w:rFonts w:cs="Times New Roman"/>
                                <w:szCs w:val="22"/>
                              </w:rPr>
                              <w:t xml:space="preserve"> de la Evaluación</w:t>
                            </w:r>
                            <w:bookmarkEnd w:id="21"/>
                          </w:p>
                        </w:txbxContent>
                      </wps:txbx>
                      <wps:bodyPr rot="0" vert="horz" wrap="square" lIns="91440" tIns="45720" rIns="91440" bIns="45720" anchor="ctr" anchorCtr="0">
                        <a:noAutofit/>
                      </wps:bodyPr>
                    </wps:wsp>
                  </a:graphicData>
                </a:graphic>
              </wp:inline>
            </w:drawing>
          </mc:Choice>
          <mc:Fallback>
            <w:pict>
              <v:shape w14:anchorId="320F6BEA"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" fillcolor="white [3212]" stroked="f">
                <v:fill color2="#7f7f7f [1612]" rotate="t" angle="90" colors="0 white;12452f white;36045f #d9d9d9;51773f #a6a6a6" focus="100%" type="gradient"/>
                <v:textbox>
                  <w:txbxContent>
                    <w:p w14:paraId="4F706821" w14:textId="77777777" w:rsidR="00D2045A" w:rsidRPr="009A0B69" w:rsidRDefault="00D2045A" w:rsidP="00ED01D0">
                      <w:pPr>
                        <w:pStyle w:val="Ttulo1"/>
                        <w:jc w:val="left"/>
                        <w:rPr>
                          <w:rFonts w:cs="Times New Roman"/>
                          <w:szCs w:val="22"/>
                        </w:rPr>
                      </w:pPr>
                      <w:bookmarkStart w:id="23" w:name="_Toc161049467"/>
                      <w:r w:rsidRPr="001B6F27">
                        <w:rPr>
                          <w:rFonts w:cs="Times New Roman"/>
                          <w:szCs w:val="22"/>
                        </w:rPr>
                        <w:t>Objetivos</w:t>
                      </w:r>
                      <w:r>
                        <w:rPr>
                          <w:rFonts w:cs="Times New Roman"/>
                          <w:szCs w:val="22"/>
                        </w:rPr>
                        <w:t xml:space="preserve"> de la Evaluación</w:t>
                      </w:r>
                      <w:bookmarkEnd w:id="23"/>
                    </w:p>
                  </w:txbxContent>
                </v:textbox>
                <w10:anchorlock/>
              </v:shape>
            </w:pict>
          </mc:Fallback>
        </mc:AlternateContent>
      </w:r>
    </w:p>
    <w:p w14:paraId="40ED3D31" w14:textId="77777777" w:rsidR="00ED01D0" w:rsidRDefault="00ED01D0" w:rsidP="00ED01D0">
      <w:pPr>
        <w:pStyle w:val="Ttulo2"/>
        <w:numPr>
          <w:ilvl w:val="0"/>
          <w:numId w:val="8"/>
        </w:numPr>
      </w:pPr>
      <w:bookmarkStart w:id="22" w:name="_Toc161049468"/>
      <w:bookmarkStart w:id="23" w:name="_Toc85630262"/>
      <w:bookmarkStart w:id="24" w:name="_Toc85630292"/>
      <w:bookmarkStart w:id="25" w:name="_Toc85707980"/>
      <w:bookmarkStart w:id="26" w:name="_Toc85708356"/>
      <w:bookmarkStart w:id="27" w:name="_Toc8571123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t>Objetivo General</w:t>
      </w:r>
      <w:bookmarkEnd w:id="22"/>
    </w:p>
    <w:p w14:paraId="6851686D" w14:textId="6781A5B5" w:rsidR="00ED01D0" w:rsidRPr="00CA04EA" w:rsidRDefault="00ED01D0" w:rsidP="00ED01D0">
      <w:pPr>
        <w:rPr>
          <w:lang w:val="es-ES"/>
        </w:rPr>
      </w:pPr>
      <w:r w:rsidRPr="00CA04EA">
        <w:rPr>
          <w:lang w:val="es-ES"/>
        </w:rPr>
        <w:t>Contar con una valoración del desempeño de</w:t>
      </w:r>
      <w:r w:rsidR="0057486C">
        <w:rPr>
          <w:lang w:val="es-ES"/>
        </w:rPr>
        <w:t>l programa</w:t>
      </w:r>
      <w:r w:rsidRPr="00CA04EA">
        <w:rPr>
          <w:lang w:val="es-ES"/>
        </w:rPr>
        <w:t xml:space="preserve"> </w:t>
      </w:r>
      <w:r w:rsidR="0057486C" w:rsidRPr="000677AD">
        <w:rPr>
          <w:color w:val="000000"/>
        </w:rPr>
        <w:t>I181 Salud Materna</w:t>
      </w:r>
      <w:r w:rsidR="0057486C" w:rsidRPr="00CA04EA">
        <w:rPr>
          <w:lang w:val="es-ES"/>
        </w:rPr>
        <w:t xml:space="preserve"> </w:t>
      </w:r>
      <w:r w:rsidRPr="00CA04EA">
        <w:rPr>
          <w:lang w:val="es-ES"/>
        </w:rPr>
        <w:t xml:space="preserve">en su ejercicio fiscal </w:t>
      </w:r>
      <w:r w:rsidR="0057486C">
        <w:rPr>
          <w:lang w:val="es-ES"/>
        </w:rPr>
        <w:t>2022</w:t>
      </w:r>
      <w:r w:rsidRPr="00CA04EA">
        <w:rPr>
          <w:lang w:val="es-ES"/>
        </w:rPr>
        <w:t>, con base en la información entregada por las unidades responsables del programa, para contribuir a la toma de decisiones.</w:t>
      </w:r>
    </w:p>
    <w:p w14:paraId="161FFF75" w14:textId="77777777" w:rsidR="00ED01D0" w:rsidRPr="00CA04EA" w:rsidRDefault="00ED01D0" w:rsidP="00ED01D0">
      <w:pPr>
        <w:pStyle w:val="Ttulo2"/>
        <w:numPr>
          <w:ilvl w:val="0"/>
          <w:numId w:val="8"/>
        </w:numPr>
      </w:pPr>
      <w:bookmarkStart w:id="28" w:name="_Toc161049469"/>
      <w:bookmarkStart w:id="29" w:name="_Toc85630263"/>
      <w:bookmarkStart w:id="30" w:name="_Toc85630293"/>
      <w:bookmarkStart w:id="31" w:name="_Toc85707981"/>
      <w:bookmarkStart w:id="32" w:name="_Toc85708357"/>
      <w:bookmarkStart w:id="33" w:name="_Toc85711231"/>
      <w:bookmarkEnd w:id="23"/>
      <w:bookmarkEnd w:id="24"/>
      <w:bookmarkEnd w:id="25"/>
      <w:bookmarkEnd w:id="26"/>
      <w:bookmarkEnd w:id="27"/>
      <w:r w:rsidRPr="00CA04EA">
        <w:t xml:space="preserve">Objetivo </w:t>
      </w:r>
      <w:r>
        <w:t>Específicos</w:t>
      </w:r>
      <w:bookmarkEnd w:id="28"/>
    </w:p>
    <w:bookmarkEnd w:id="29"/>
    <w:bookmarkEnd w:id="30"/>
    <w:bookmarkEnd w:id="31"/>
    <w:bookmarkEnd w:id="32"/>
    <w:bookmarkEnd w:id="33"/>
    <w:p w14:paraId="6497E785" w14:textId="49D5475C"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Reportar los resultados y productos de los programas evaluados durante el ejercicio fiscal </w:t>
      </w:r>
      <w:r w:rsidR="0057486C">
        <w:rPr>
          <w:lang w:val="es-ES"/>
        </w:rPr>
        <w:t>2022</w:t>
      </w:r>
      <w:r w:rsidRPr="00CA04EA">
        <w:rPr>
          <w:lang w:val="es-ES"/>
        </w:rPr>
        <w:t xml:space="preserve"> y enlistados en el Anexo II, mediante el análisis de los indicadores de resultados, de los indicadores de servicios y gestión, así como de los hallazgos relevantes derivados de evaluaciones previas (en caso de aplicar) y otros documentos del programa</w:t>
      </w:r>
      <w:r>
        <w:rPr>
          <w:lang w:val="es-ES"/>
        </w:rPr>
        <w:t>;</w:t>
      </w:r>
    </w:p>
    <w:p w14:paraId="3299C61D" w14:textId="1AA0B48B" w:rsidR="00ED01D0" w:rsidRPr="00CA04EA" w:rsidRDefault="00ED01D0" w:rsidP="00ED01D0">
      <w:pPr>
        <w:pStyle w:val="Prrafodelista"/>
        <w:numPr>
          <w:ilvl w:val="0"/>
          <w:numId w:val="1"/>
        </w:numPr>
        <w:spacing w:line="360" w:lineRule="auto"/>
        <w:ind w:left="709"/>
        <w:rPr>
          <w:lang w:val="es-ES"/>
        </w:rPr>
      </w:pPr>
      <w:r w:rsidRPr="00CA04EA">
        <w:rPr>
          <w:lang w:val="es-ES"/>
        </w:rPr>
        <w:t xml:space="preserve">Analizar el avance de las metas de los indicadores de la Matriz de Indicadores para Resultados (MIR) en el ejercicio fiscal </w:t>
      </w:r>
      <w:r w:rsidR="0057486C">
        <w:rPr>
          <w:lang w:val="es-ES"/>
        </w:rPr>
        <w:t>2022</w:t>
      </w:r>
      <w:r w:rsidRPr="00CA04EA">
        <w:rPr>
          <w:lang w:val="es-ES"/>
        </w:rPr>
        <w:t>, respecto de años anteriores y el avance en relación con las metas establecidas</w:t>
      </w:r>
      <w:r>
        <w:rPr>
          <w:lang w:val="es-ES"/>
        </w:rPr>
        <w:t>;</w:t>
      </w:r>
    </w:p>
    <w:p w14:paraId="5052167C"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los principales aspectos susceptibles de mejora del programa</w:t>
      </w:r>
      <w:r>
        <w:rPr>
          <w:lang w:val="es-ES"/>
        </w:rPr>
        <w:t>;</w:t>
      </w:r>
    </w:p>
    <w:p w14:paraId="7835659D"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Analizar la evolución de la cobertura y el presupuesto del programa</w:t>
      </w:r>
      <w:r>
        <w:rPr>
          <w:lang w:val="es-ES"/>
        </w:rPr>
        <w:t>;</w:t>
      </w:r>
    </w:p>
    <w:p w14:paraId="33883EAF"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Identificar las fortalezas, los retos y las recomendaciones del programa</w:t>
      </w:r>
      <w:r>
        <w:rPr>
          <w:lang w:val="es-ES"/>
        </w:rPr>
        <w:t>;</w:t>
      </w:r>
    </w:p>
    <w:p w14:paraId="0CD982CA" w14:textId="77777777" w:rsidR="00ED01D0" w:rsidRPr="00CA04EA" w:rsidRDefault="00ED01D0" w:rsidP="00ED01D0">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p w14:paraId="0F7B303D" w14:textId="77777777" w:rsidR="00ED01D0" w:rsidRPr="00CA04EA" w:rsidRDefault="00ED01D0" w:rsidP="00ED01D0">
      <w:pPr>
        <w:spacing w:after="0" w:line="240" w:lineRule="auto"/>
        <w:jc w:val="left"/>
        <w:rPr>
          <w:lang w:val="es-ES"/>
        </w:rPr>
      </w:pPr>
    </w:p>
    <w:bookmarkStart w:id="34" w:name="_Toc85630264"/>
    <w:bookmarkStart w:id="35" w:name="_Toc85630294"/>
    <w:bookmarkStart w:id="36" w:name="_Toc85707983"/>
    <w:bookmarkStart w:id="37" w:name="_Toc85708359"/>
    <w:bookmarkStart w:id="38" w:name="_Toc85711233"/>
    <w:bookmarkStart w:id="39" w:name="_Toc85718806"/>
    <w:bookmarkStart w:id="40" w:name="_Toc85718839"/>
    <w:bookmarkStart w:id="41" w:name="_Toc85719134"/>
    <w:bookmarkStart w:id="42" w:name="_Toc85798216"/>
    <w:bookmarkStart w:id="43" w:name="_Toc85798265"/>
    <w:bookmarkStart w:id="44" w:name="_Toc85799179"/>
    <w:bookmarkStart w:id="45" w:name="_Toc85801016"/>
    <w:bookmarkStart w:id="46" w:name="_Toc86164282"/>
    <w:bookmarkStart w:id="47" w:name="_Toc86164903"/>
    <w:bookmarkStart w:id="48" w:name="_Toc86169289"/>
    <w:bookmarkStart w:id="49" w:name="_Toc86311652"/>
    <w:bookmarkStart w:id="50" w:name="_Toc94870516"/>
    <w:p w14:paraId="03F65820" w14:textId="77777777" w:rsidR="00ED01D0" w:rsidRPr="00CA04EA" w:rsidRDefault="00ED01D0" w:rsidP="00ED01D0">
      <w:r w:rsidRPr="00CA04EA">
        <w:rPr>
          <w:noProof/>
          <w:lang w:eastAsia="es-MX"/>
        </w:rPr>
        <mc:AlternateContent>
          <mc:Choice Requires="wps">
            <w:drawing>
              <wp:inline distT="0" distB="0" distL="0" distR="0" wp14:anchorId="1AF5D7D4" wp14:editId="7A8CFF36">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657AAE8" w14:textId="77777777" w:rsidR="00D2045A" w:rsidRPr="009A0B69" w:rsidRDefault="00D2045A" w:rsidP="00ED01D0">
                            <w:pPr>
                              <w:pStyle w:val="Ttulo1"/>
                              <w:jc w:val="left"/>
                              <w:rPr>
                                <w:rFonts w:cs="Times New Roman"/>
                                <w:szCs w:val="22"/>
                              </w:rPr>
                            </w:pPr>
                            <w:bookmarkStart w:id="51" w:name="_Toc161049470"/>
                            <w:r>
                              <w:rPr>
                                <w:rFonts w:cs="Times New Roman"/>
                                <w:szCs w:val="22"/>
                              </w:rPr>
                              <w:t>Esquema de la Evaluación de Desempeño</w:t>
                            </w:r>
                            <w:bookmarkEnd w:id="51"/>
                          </w:p>
                        </w:txbxContent>
                      </wps:txbx>
                      <wps:bodyPr rot="0" vert="horz" wrap="square" lIns="91440" tIns="45720" rIns="91440" bIns="45720" anchor="ctr" anchorCtr="0">
                        <a:noAutofit/>
                      </wps:bodyPr>
                    </wps:wsp>
                  </a:graphicData>
                </a:graphic>
              </wp:inline>
            </w:drawing>
          </mc:Choice>
          <mc:Fallback>
            <w:pict>
              <v:shape w14:anchorId="1AF5D7D4"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" fillcolor="white [3212]" stroked="f">
                <v:fill color2="#7f7f7f [1612]" rotate="t" angle="90" colors="0 white;12452f white;36045f #d9d9d9;51773f #a6a6a6" focus="100%" type="gradient"/>
                <v:textbox>
                  <w:txbxContent>
                    <w:p w14:paraId="2657AAE8" w14:textId="77777777" w:rsidR="00D2045A" w:rsidRPr="009A0B69" w:rsidRDefault="00D2045A" w:rsidP="00ED01D0">
                      <w:pPr>
                        <w:pStyle w:val="Ttulo1"/>
                        <w:jc w:val="left"/>
                        <w:rPr>
                          <w:rFonts w:cs="Times New Roman"/>
                          <w:szCs w:val="22"/>
                        </w:rPr>
                      </w:pPr>
                      <w:bookmarkStart w:id="54" w:name="_Toc161049470"/>
                      <w:r>
                        <w:rPr>
                          <w:rFonts w:cs="Times New Roman"/>
                          <w:szCs w:val="22"/>
                        </w:rPr>
                        <w:t>Esquema de la Evaluación de Desempeño</w:t>
                      </w:r>
                      <w:bookmarkEnd w:id="54"/>
                    </w:p>
                  </w:txbxContent>
                </v:textbox>
                <w10:anchorlock/>
              </v:shape>
            </w:pict>
          </mc:Fallback>
        </mc:AlternateContent>
      </w:r>
    </w:p>
    <w:p w14:paraId="1C9F6D70" w14:textId="77777777" w:rsidR="00ED01D0" w:rsidRPr="00CA04EA" w:rsidRDefault="00ED01D0" w:rsidP="00ED01D0">
      <w:pPr>
        <w:pStyle w:val="Ttulo2"/>
        <w:numPr>
          <w:ilvl w:val="0"/>
          <w:numId w:val="9"/>
        </w:numPr>
      </w:pPr>
      <w:bookmarkStart w:id="52" w:name="_Toc161049471"/>
      <w:bookmarkStart w:id="53" w:name="_Toc85630265"/>
      <w:bookmarkStart w:id="54" w:name="_Toc85630295"/>
      <w:bookmarkStart w:id="55" w:name="_Toc85707984"/>
      <w:bookmarkStart w:id="56" w:name="_Toc85708360"/>
      <w:bookmarkStart w:id="57" w:name="_Toc8571123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A04EA">
        <w:t>Contenido General</w:t>
      </w:r>
      <w:bookmarkEnd w:id="52"/>
    </w:p>
    <w:bookmarkEnd w:id="53"/>
    <w:bookmarkEnd w:id="54"/>
    <w:bookmarkEnd w:id="55"/>
    <w:bookmarkEnd w:id="56"/>
    <w:bookmarkEnd w:id="57"/>
    <w:p w14:paraId="2B3622CD" w14:textId="77777777" w:rsidR="00ED01D0" w:rsidRPr="00CA04EA" w:rsidRDefault="00ED01D0" w:rsidP="00ED01D0">
      <w:pPr>
        <w:rPr>
          <w:lang w:val="es-ES"/>
        </w:rPr>
      </w:pPr>
      <w:r w:rsidRPr="00CA04EA">
        <w:rPr>
          <w:lang w:val="es-ES"/>
        </w:rPr>
        <w:t>La Evaluación Específica de Desempeño (EED) de</w:t>
      </w:r>
      <w:r>
        <w:rPr>
          <w:lang w:val="es-ES"/>
        </w:rPr>
        <w:t>l</w:t>
      </w:r>
      <w:r w:rsidRPr="00CA04EA">
        <w:rPr>
          <w:lang w:val="es-ES"/>
        </w:rPr>
        <w:t xml:space="preserve"> programa enlistado en el Anexo II se debe realizar mediante trabajo de gabinete y únicamente con base en la información proporcionada (la información entregada se considera validada, tanto en su contenido y calidad) por las unidades responsables de los programas y </w:t>
      </w:r>
      <w:r>
        <w:rPr>
          <w:lang w:val="es-ES"/>
        </w:rPr>
        <w:t>la instancia</w:t>
      </w:r>
      <w:r w:rsidRPr="00CA04EA">
        <w:rPr>
          <w:lang w:val="es-ES"/>
        </w:rPr>
        <w:t xml:space="preserve"> evaluadora. </w:t>
      </w:r>
    </w:p>
    <w:p w14:paraId="56E1E664" w14:textId="77777777" w:rsidR="00ED01D0" w:rsidRPr="00CA04EA" w:rsidRDefault="00ED01D0" w:rsidP="00ED01D0">
      <w:pPr>
        <w:rPr>
          <w:lang w:val="es-ES"/>
        </w:rPr>
      </w:pPr>
      <w:r w:rsidRPr="00CA04EA">
        <w:rPr>
          <w:lang w:val="es-ES"/>
        </w:rPr>
        <w:t>Con el objetivo de contribuir a la toma de decisiones, la evaluación se divide en cinco temas:</w:t>
      </w:r>
    </w:p>
    <w:p w14:paraId="335074F4" w14:textId="77777777" w:rsidR="00ED01D0" w:rsidRPr="00CA04EA" w:rsidRDefault="00ED01D0" w:rsidP="00ED01D0">
      <w:pPr>
        <w:pStyle w:val="Ttulo3"/>
        <w:numPr>
          <w:ilvl w:val="0"/>
          <w:numId w:val="14"/>
        </w:numPr>
      </w:pPr>
      <w:bookmarkStart w:id="58" w:name="_Toc85630266"/>
      <w:bookmarkStart w:id="59" w:name="_Toc85630296"/>
      <w:bookmarkStart w:id="60" w:name="_Toc85707985"/>
      <w:bookmarkStart w:id="61" w:name="_Toc85708361"/>
      <w:bookmarkStart w:id="62" w:name="_Toc85711235"/>
      <w:r w:rsidRPr="00CA04EA">
        <w:lastRenderedPageBreak/>
        <w:t>Resultados finales del programa</w:t>
      </w:r>
      <w:r>
        <w:t>:</w:t>
      </w:r>
    </w:p>
    <w:bookmarkEnd w:id="58"/>
    <w:bookmarkEnd w:id="59"/>
    <w:bookmarkEnd w:id="60"/>
    <w:bookmarkEnd w:id="61"/>
    <w:bookmarkEnd w:id="62"/>
    <w:p w14:paraId="30A37A53" w14:textId="17710F83" w:rsidR="00ED01D0" w:rsidRPr="00CA04EA" w:rsidRDefault="00ED01D0" w:rsidP="00ED01D0">
      <w:pPr>
        <w:rPr>
          <w:lang w:val="es-ES"/>
        </w:rPr>
      </w:pPr>
      <w:r w:rsidRPr="00CA04EA">
        <w:rPr>
          <w:lang w:val="es-ES"/>
        </w:rPr>
        <w:t xml:space="preserve">La valoración sobre resultados finales debe contener: los valores del avance realizado en el ejercicio fiscal </w:t>
      </w:r>
      <w:r w:rsidR="0057486C">
        <w:rPr>
          <w:lang w:val="es-ES"/>
        </w:rPr>
        <w:t>2022</w:t>
      </w:r>
      <w:r w:rsidRPr="00CA04EA">
        <w:rPr>
          <w:lang w:val="es-ES"/>
        </w:rPr>
        <w:t xml:space="preserve"> de los indicadores de Fin y Propósito de la MIR del programa; para lo cual, se deben seleccionar un máximo de cinco indicadores de resultados que expliquen mejor el nivel de objetivos del programa, considerando los criterios establecidos en el </w:t>
      </w:r>
      <w:r w:rsidRPr="00AF6EF9">
        <w:rPr>
          <w:lang w:val="es-ES"/>
        </w:rPr>
        <w:t>Anexo I</w:t>
      </w:r>
      <w:r>
        <w:rPr>
          <w:lang w:val="es-ES"/>
        </w:rPr>
        <w:t>V</w:t>
      </w:r>
      <w:r w:rsidRPr="00CA04EA">
        <w:rPr>
          <w:lang w:val="es-ES"/>
        </w:rPr>
        <w:t>. Además, se debe realizar un análisis del avance que han tenido los indicadores de la MIR, considerando los valores de años anteriores y sus metas.</w:t>
      </w:r>
    </w:p>
    <w:p w14:paraId="0A989926" w14:textId="77777777" w:rsidR="00ED01D0" w:rsidRPr="00CA04EA" w:rsidRDefault="00ED01D0" w:rsidP="00ED01D0">
      <w:pPr>
        <w:pStyle w:val="Ttulo3"/>
        <w:numPr>
          <w:ilvl w:val="0"/>
          <w:numId w:val="14"/>
        </w:numPr>
      </w:pPr>
      <w:r w:rsidRPr="00CA04EA">
        <w:t>Productos</w:t>
      </w:r>
      <w:r>
        <w:t>:</w:t>
      </w:r>
    </w:p>
    <w:p w14:paraId="1B37F5DD" w14:textId="77777777" w:rsidR="00ED01D0" w:rsidRPr="00CA04EA" w:rsidRDefault="00ED01D0" w:rsidP="00ED01D0">
      <w:pPr>
        <w:rPr>
          <w:lang w:val="es-ES"/>
        </w:rPr>
      </w:pPr>
      <w:r w:rsidRPr="00CA04EA">
        <w:rPr>
          <w:lang w:val="es-ES"/>
        </w:rPr>
        <w:t>La valoración sobre los bienes y servicios que otorga cada programa se debe realizar con base en selección de máximo cinco indicadores de Componentes de la MIR, considerando los criterios del Anexo IV.</w:t>
      </w:r>
    </w:p>
    <w:p w14:paraId="4CDFD575" w14:textId="77777777" w:rsidR="00ED01D0" w:rsidRPr="00CA04EA" w:rsidRDefault="00ED01D0" w:rsidP="00ED01D0">
      <w:pPr>
        <w:pStyle w:val="Ttulo3"/>
        <w:numPr>
          <w:ilvl w:val="0"/>
          <w:numId w:val="14"/>
        </w:numPr>
      </w:pPr>
      <w:r w:rsidRPr="00CA04EA">
        <w:t>Identificar Indicador Sectorial</w:t>
      </w:r>
      <w:r>
        <w:t>:</w:t>
      </w:r>
    </w:p>
    <w:p w14:paraId="420CCFDB" w14:textId="77777777" w:rsidR="00ED01D0" w:rsidRPr="00CA04EA" w:rsidRDefault="00ED01D0" w:rsidP="00ED01D0">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008EE30C" w14:textId="77777777" w:rsidR="00ED01D0" w:rsidRPr="00CA04EA" w:rsidRDefault="00ED01D0" w:rsidP="00ED01D0">
      <w:pPr>
        <w:pStyle w:val="Ttulo3"/>
        <w:numPr>
          <w:ilvl w:val="0"/>
          <w:numId w:val="14"/>
        </w:numPr>
      </w:pPr>
      <w:r w:rsidRPr="00CA04EA">
        <w:t>Seguimiento a los aspectos susceptibles de mejora</w:t>
      </w:r>
      <w:r>
        <w:t>:</w:t>
      </w:r>
    </w:p>
    <w:p w14:paraId="04A8F8B6" w14:textId="77777777" w:rsidR="00ED01D0" w:rsidRPr="00CA04EA" w:rsidRDefault="00ED01D0" w:rsidP="00ED01D0">
      <w:pPr>
        <w:rPr>
          <w:lang w:val="es-ES"/>
        </w:rPr>
      </w:pPr>
      <w:r w:rsidRPr="00CA04EA">
        <w:rPr>
          <w:lang w:val="es-ES"/>
        </w:rPr>
        <w:t>Se deben reportar los aspectos susceptibles de mejora por cada programa con base en sus documentos de trabajo y/o en su documento de posición institucional del Mecanismo para el Seguimiento a los Aspectos Susceptibles de Mejora derivados de Evaluaciones a los Programas Presupuestarios. De igual manera, se deben incluir las acciones emprendidas por los programas y su avance reportado.</w:t>
      </w:r>
    </w:p>
    <w:p w14:paraId="615A1E2E" w14:textId="77777777" w:rsidR="00ED01D0" w:rsidRPr="00CA04EA" w:rsidRDefault="00ED01D0" w:rsidP="00ED01D0">
      <w:pPr>
        <w:pStyle w:val="Ttulo3"/>
        <w:numPr>
          <w:ilvl w:val="0"/>
          <w:numId w:val="14"/>
        </w:numPr>
      </w:pPr>
      <w:r w:rsidRPr="00CA04EA">
        <w:t xml:space="preserve">Cobertura del programa: </w:t>
      </w:r>
    </w:p>
    <w:p w14:paraId="5944BBA9" w14:textId="77777777" w:rsidR="00ED01D0" w:rsidRPr="00CA04EA" w:rsidRDefault="00ED01D0" w:rsidP="00ED01D0">
      <w:pPr>
        <w:rPr>
          <w:lang w:val="es-ES"/>
        </w:rPr>
      </w:pPr>
      <w:r w:rsidRPr="00CA04EA">
        <w:rPr>
          <w:lang w:val="es-ES"/>
        </w:rPr>
        <w:t>El análisis y la valoración de la cobertura se deben realizar con base en la cobertura del programa.</w:t>
      </w:r>
    </w:p>
    <w:p w14:paraId="3CE02108" w14:textId="77777777" w:rsidR="00ED01D0" w:rsidRDefault="00ED01D0" w:rsidP="00ED01D0">
      <w:r>
        <w:t>De acuerdo con</w:t>
      </w:r>
      <w:r w:rsidRPr="00CA04EA">
        <w:t xml:space="preserve"> la información de cada tema, se debe elaborar una valoración global del desempeño del programa en el ejercicio fiscal (</w:t>
      </w:r>
      <w:r w:rsidRPr="00CA04EA">
        <w:rPr>
          <w:i/>
        </w:rPr>
        <w:t>ejercicio fiscal a evaluar</w:t>
      </w:r>
      <w:r w:rsidRPr="00CA04EA">
        <w:t xml:space="preserve">), resaltando sus principales resultados, fortalezas y retos, </w:t>
      </w:r>
      <w:r>
        <w:t xml:space="preserve">así como las recomendaciones de </w:t>
      </w:r>
      <w:r>
        <w:rPr>
          <w:rFonts w:eastAsia="Times New Roman" w:cs="Arial"/>
          <w:szCs w:val="20"/>
          <w:lang w:eastAsia="es-MX"/>
        </w:rPr>
        <w:t xml:space="preserve">la </w:t>
      </w:r>
      <w:r>
        <w:t>instancia</w:t>
      </w:r>
      <w:r w:rsidRPr="00CA04EA">
        <w:t xml:space="preserve"> evaluadora.</w:t>
      </w:r>
    </w:p>
    <w:p w14:paraId="65017CFC" w14:textId="77777777" w:rsidR="00ED01D0" w:rsidRPr="00CA04EA" w:rsidRDefault="00ED01D0" w:rsidP="00ED01D0">
      <w:pPr>
        <w:pStyle w:val="Ttulo2"/>
        <w:numPr>
          <w:ilvl w:val="0"/>
          <w:numId w:val="9"/>
        </w:numPr>
      </w:pPr>
      <w:bookmarkStart w:id="63" w:name="_Toc161049472"/>
      <w:bookmarkStart w:id="64" w:name="_Toc85630271"/>
      <w:bookmarkStart w:id="65" w:name="_Toc85630301"/>
      <w:bookmarkStart w:id="66" w:name="_Toc85707990"/>
      <w:bookmarkStart w:id="67" w:name="_Toc85708366"/>
      <w:bookmarkStart w:id="68" w:name="_Toc85711240"/>
      <w:r w:rsidRPr="00CA04EA">
        <w:t>Contenido Específico</w:t>
      </w:r>
      <w:bookmarkEnd w:id="63"/>
    </w:p>
    <w:bookmarkEnd w:id="64"/>
    <w:bookmarkEnd w:id="65"/>
    <w:bookmarkEnd w:id="66"/>
    <w:bookmarkEnd w:id="67"/>
    <w:bookmarkEnd w:id="68"/>
    <w:p w14:paraId="0524B5D4" w14:textId="77777777" w:rsidR="00ED01D0" w:rsidRPr="00CA04EA" w:rsidRDefault="00ED01D0" w:rsidP="00ED01D0">
      <w:pPr>
        <w:rPr>
          <w:rFonts w:cstheme="minorHAnsi"/>
          <w:lang w:val="es-ES"/>
        </w:rPr>
      </w:pPr>
      <w:r w:rsidRPr="00CA04EA">
        <w:rPr>
          <w:rFonts w:cstheme="minorHAnsi"/>
          <w:lang w:val="es-ES"/>
        </w:rPr>
        <w:t xml:space="preserve">La evaluación debe integrar los siguientes apartados principales para </w:t>
      </w:r>
      <w:r>
        <w:rPr>
          <w:rFonts w:cstheme="minorHAnsi"/>
          <w:lang w:val="es-ES"/>
        </w:rPr>
        <w:t>el</w:t>
      </w:r>
      <w:r w:rsidRPr="00CA04EA">
        <w:rPr>
          <w:rFonts w:cstheme="minorHAnsi"/>
          <w:lang w:val="es-ES"/>
        </w:rPr>
        <w:t xml:space="preserve"> programa enlistado en el Anexo II:</w:t>
      </w:r>
    </w:p>
    <w:p w14:paraId="6C6037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Generales</w:t>
      </w:r>
    </w:p>
    <w:p w14:paraId="42314C7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lastRenderedPageBreak/>
        <w:t>Resultados / Productos</w:t>
      </w:r>
    </w:p>
    <w:p w14:paraId="784EE444"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Cobertura</w:t>
      </w:r>
    </w:p>
    <w:p w14:paraId="0597F4A6"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Seguimiento a Aspectos Susceptibles de Mejora</w:t>
      </w:r>
    </w:p>
    <w:p w14:paraId="3191462B"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Conclusiones de la Evaluación</w:t>
      </w:r>
    </w:p>
    <w:p w14:paraId="2D3DAC80" w14:textId="77777777" w:rsidR="00ED01D0" w:rsidRPr="00CA04EA" w:rsidRDefault="00ED01D0" w:rsidP="00ED01D0">
      <w:pPr>
        <w:pStyle w:val="Prrafodelista"/>
        <w:numPr>
          <w:ilvl w:val="0"/>
          <w:numId w:val="2"/>
        </w:numPr>
        <w:spacing w:line="360" w:lineRule="auto"/>
        <w:rPr>
          <w:rFonts w:cstheme="minorHAnsi"/>
        </w:rPr>
      </w:pPr>
      <w:r w:rsidRPr="00CA04EA">
        <w:rPr>
          <w:rFonts w:cstheme="minorHAnsi"/>
        </w:rPr>
        <w:t>Datos del proveedor adjudicado</w:t>
      </w:r>
    </w:p>
    <w:p w14:paraId="14173E6E" w14:textId="77777777" w:rsidR="0057486C" w:rsidRDefault="0057486C">
      <w:pPr>
        <w:spacing w:line="276" w:lineRule="auto"/>
        <w:jc w:val="left"/>
        <w:rPr>
          <w:rFonts w:eastAsiaTheme="majorEastAsia" w:cstheme="majorBidi"/>
          <w:b/>
          <w:bCs/>
          <w:color w:val="404040" w:themeColor="text1" w:themeTint="BF"/>
        </w:rPr>
      </w:pPr>
      <w:r>
        <w:br w:type="page"/>
      </w:r>
    </w:p>
    <w:p w14:paraId="13F4BE38" w14:textId="04671A48" w:rsidR="00936F95" w:rsidRPr="009A0B69" w:rsidRDefault="00936F95" w:rsidP="0057486C">
      <w:pPr>
        <w:pStyle w:val="Ttulo3"/>
        <w:numPr>
          <w:ilvl w:val="0"/>
          <w:numId w:val="22"/>
        </w:numPr>
      </w:pPr>
      <w:r w:rsidRPr="009A0B69">
        <w:lastRenderedPageBreak/>
        <w:t>Antecedentes</w:t>
      </w:r>
      <w:r w:rsidR="000345B2">
        <w:t xml:space="preserve"> y datos generales</w:t>
      </w:r>
    </w:p>
    <w:bookmarkEnd w:id="2"/>
    <w:bookmarkEnd w:id="3"/>
    <w:p w14:paraId="7F7633B9" w14:textId="77777777" w:rsidR="0057486C" w:rsidRDefault="0057486C" w:rsidP="0057486C">
      <w:r>
        <w:t xml:space="preserve">La Secretaría de Salud creó en 2003 el Centro Nacional de Equidad de Género y Salud Reproductiva (CNEGSR) como un órgano desconcentrado con la tarea de contribuir a incorporar la perspectiva de género en el área de salud y a mejorar la salud sexual y reproductiva de la población a través de programas y acciones sustentados en evidencias científicas, mejores prácticas y las necesidades de salud de la población. </w:t>
      </w:r>
    </w:p>
    <w:p w14:paraId="23A759DD" w14:textId="77777777" w:rsidR="0057486C" w:rsidRDefault="0057486C" w:rsidP="0057486C">
      <w:r>
        <w:t xml:space="preserve">El CNEGSR quedó a cargo de los programas de acción específicos (PAE) coordinados por las dependencias fusionadas: Igualdad de Género en Salud, Violencia de Género y los relacionados con salud reproductiva, que incluían Arranque Parejo en la Vida (salud materna y perinatal), Cáncer de Mama y Cérvico-uterino, Planificación Familiar y Salud Reproductiva del Adolescente. </w:t>
      </w:r>
    </w:p>
    <w:p w14:paraId="51A12D8B" w14:textId="01C2A7AD" w:rsidR="0057486C" w:rsidRDefault="0057486C" w:rsidP="0057486C">
      <w:r>
        <w:t>Dentro del programa de Salud Materna teniendo como misión que las Mujeres Sinaloenses en ejercicio pleno de su derecho al acceso y protección de su salud, durante el embarazo, parto y puerperio con el apoyo responsable de su familia, de la comunidad y del estado, recibiendo servicios de salud de calidad, con trato digno y oportuno para reducir los riesgos de morbimortalidad materna y perinatal además de prevenir la discapacidad al nacimiento. Y buscando una visión de mejorar las condiciones de salud materna y perinatal mediante el otorgamiento de intervenciones de previsión y atención efectiva, con la participación institucional y social en base a evidencias científicas y el pleno respeto al derecho de las personas.</w:t>
      </w:r>
    </w:p>
    <w:p w14:paraId="2F5D00F8" w14:textId="645011A7" w:rsidR="0057486C" w:rsidRDefault="00E21370" w:rsidP="0057486C">
      <w:r>
        <w:t>Actualmente la Secretarí</w:t>
      </w:r>
      <w:r w:rsidR="0057486C">
        <w:t xml:space="preserve">a de Salud como unidad administrativa y como unidad responsable de este programa los Servicios de Salud de Sinaloa continuamos con la misma misión y en la visión agregamos la atención pre gestacional que de acuerdo a análisis y el comportamiento de las causas de muerte materna la atención integral de la mujer debe iniciar desde esta etapa. </w:t>
      </w:r>
    </w:p>
    <w:p w14:paraId="4D41C547" w14:textId="6DC10769" w:rsidR="00325CBD" w:rsidRDefault="0057486C" w:rsidP="0057486C">
      <w:r>
        <w:t>Para el ejercicio fiscal 2022, se ejerció un presupuesto de $86,767.07 (o</w:t>
      </w:r>
      <w:r w:rsidRPr="0057486C">
        <w:t>chenta y seis mil setecientos sesenta y siete con siete centavos</w:t>
      </w:r>
      <w:r>
        <w:t>), y en el ejercicio 2021, se ejercieron $62,248.76 (</w:t>
      </w:r>
      <w:r w:rsidRPr="0057486C">
        <w:t xml:space="preserve">Sesenta y dos mil doscientos cuarenta y ocho con setenta y </w:t>
      </w:r>
      <w:r>
        <w:t xml:space="preserve">seis </w:t>
      </w:r>
      <w:r w:rsidRPr="0057486C">
        <w:t>centavos</w:t>
      </w:r>
      <w:r>
        <w:t>).</w:t>
      </w:r>
    </w:p>
    <w:p w14:paraId="0A012F35" w14:textId="77777777" w:rsidR="0057486C" w:rsidRPr="001F07DA" w:rsidRDefault="0057486C" w:rsidP="0057486C">
      <w:pPr>
        <w:pStyle w:val="Prrafodelista"/>
        <w:numPr>
          <w:ilvl w:val="0"/>
          <w:numId w:val="20"/>
        </w:numPr>
        <w:spacing w:line="360" w:lineRule="auto"/>
        <w:ind w:left="357" w:hanging="357"/>
        <w:rPr>
          <w:rFonts w:cstheme="minorHAnsi"/>
          <w:b/>
          <w:lang w:val="es-ES"/>
        </w:rPr>
      </w:pPr>
      <w:r w:rsidRPr="001F07DA">
        <w:rPr>
          <w:rFonts w:cstheme="minorHAnsi"/>
          <w:b/>
          <w:lang w:val="es-ES"/>
        </w:rPr>
        <w:t>Alineación del programa a:</w:t>
      </w:r>
    </w:p>
    <w:p w14:paraId="6A7CBD6C" w14:textId="3F98456A" w:rsidR="0057486C" w:rsidRPr="00CF6231" w:rsidRDefault="0057486C" w:rsidP="0057486C">
      <w:pPr>
        <w:pStyle w:val="Prrafodelista"/>
        <w:numPr>
          <w:ilvl w:val="0"/>
          <w:numId w:val="23"/>
        </w:numPr>
        <w:spacing w:line="360" w:lineRule="auto"/>
        <w:rPr>
          <w:rFonts w:cstheme="minorHAnsi"/>
          <w:lang w:val="es-ES"/>
        </w:rPr>
      </w:pPr>
      <w:r w:rsidRPr="001F07DA">
        <w:rPr>
          <w:rFonts w:cstheme="minorHAnsi"/>
          <w:b/>
          <w:lang w:val="es-ES"/>
        </w:rPr>
        <w:t xml:space="preserve">Plan Nacional de Desarrollo (PND) 2019 </w:t>
      </w:r>
      <w:r w:rsidR="00C267A1">
        <w:rPr>
          <w:rFonts w:cstheme="minorHAnsi"/>
          <w:b/>
          <w:lang w:val="es-ES"/>
        </w:rPr>
        <w:t>–</w:t>
      </w:r>
      <w:r w:rsidRPr="001F07DA">
        <w:rPr>
          <w:rFonts w:cstheme="minorHAnsi"/>
          <w:b/>
          <w:lang w:val="es-ES"/>
        </w:rPr>
        <w:t xml:space="preserve"> 2024</w:t>
      </w:r>
      <w:r w:rsidR="00C267A1">
        <w:rPr>
          <w:rFonts w:cstheme="minorHAnsi"/>
          <w:lang w:val="es-ES"/>
        </w:rPr>
        <w:t xml:space="preserve">, </w:t>
      </w:r>
      <w:r w:rsidR="00D1252F">
        <w:t>Eje Gener</w:t>
      </w:r>
      <w:r w:rsidR="00C267A1">
        <w:t xml:space="preserve">al 2. Política Social; Objetivo. </w:t>
      </w:r>
      <w:r w:rsidR="00D1252F">
        <w:t>Salud para toda la población.</w:t>
      </w:r>
    </w:p>
    <w:p w14:paraId="4E7BC8C7" w14:textId="4E374EA5" w:rsidR="0057486C" w:rsidRPr="001F0267" w:rsidRDefault="0057486C" w:rsidP="0057486C">
      <w:pPr>
        <w:pStyle w:val="Prrafodelista"/>
        <w:numPr>
          <w:ilvl w:val="0"/>
          <w:numId w:val="23"/>
        </w:numPr>
        <w:spacing w:line="360" w:lineRule="auto"/>
        <w:rPr>
          <w:rFonts w:cstheme="minorHAnsi"/>
          <w:lang w:val="es-ES"/>
        </w:rPr>
      </w:pPr>
      <w:r w:rsidRPr="001F0267">
        <w:rPr>
          <w:b/>
        </w:rPr>
        <w:t xml:space="preserve">Programa Sectorial de Salud 2020 </w:t>
      </w:r>
      <w:r w:rsidR="00C267A1">
        <w:rPr>
          <w:b/>
        </w:rPr>
        <w:t>–</w:t>
      </w:r>
      <w:r w:rsidRPr="001F0267">
        <w:rPr>
          <w:b/>
        </w:rPr>
        <w:t xml:space="preserve"> 2024</w:t>
      </w:r>
      <w:r w:rsidR="00C267A1">
        <w:rPr>
          <w:b/>
        </w:rPr>
        <w:t xml:space="preserve">, </w:t>
      </w:r>
      <w:r w:rsidR="004041C5">
        <w:t xml:space="preserve">Objetivo prioritario 5. Mejorar la protección de la salud bajo un enfoque integral que priorice la prevención y sensibilización de los riesgos para la salud y el oportuno tratamiento y control de enfermedades, especialmente, las que representan el mayor impacto en la mortalidad de la población; Estrategia prioritaria 5.2. Garantizar a hombres y mujeres, con especial énfasis en adolescentes y jóvenes, la atención </w:t>
      </w:r>
      <w:r w:rsidR="004041C5">
        <w:lastRenderedPageBreak/>
        <w:t>a la salud relacionada con el ejercicio de sus derechos sexuales y reproductivos, incluyendo la planificación familiar, para propiciar en la población una sexualidad saludable, elegida y libre de violencia.</w:t>
      </w:r>
    </w:p>
    <w:p w14:paraId="7DD24D63" w14:textId="79894E96" w:rsidR="0057486C" w:rsidRPr="001F0267" w:rsidRDefault="0057486C" w:rsidP="004041C5">
      <w:pPr>
        <w:pStyle w:val="Prrafodelista"/>
        <w:numPr>
          <w:ilvl w:val="0"/>
          <w:numId w:val="23"/>
        </w:numPr>
        <w:spacing w:line="360" w:lineRule="auto"/>
        <w:rPr>
          <w:b/>
        </w:rPr>
      </w:pPr>
      <w:r w:rsidRPr="001F0267">
        <w:rPr>
          <w:b/>
        </w:rPr>
        <w:t>Programa de Acción Específico (PAE)</w:t>
      </w:r>
      <w:r w:rsidR="006D1203" w:rsidRPr="006D1203">
        <w:t xml:space="preserve"> </w:t>
      </w:r>
      <w:r w:rsidR="006D1203" w:rsidRPr="006D1203">
        <w:rPr>
          <w:b/>
        </w:rPr>
        <w:t>de Salud Sexual y Reproductiva</w:t>
      </w:r>
      <w:r w:rsidR="006D1203">
        <w:rPr>
          <w:b/>
        </w:rPr>
        <w:t xml:space="preserve"> </w:t>
      </w:r>
      <w:r w:rsidRPr="001F0267">
        <w:rPr>
          <w:b/>
        </w:rPr>
        <w:t>2020 – 2024</w:t>
      </w:r>
      <w:r w:rsidR="00C267A1">
        <w:t>,</w:t>
      </w:r>
      <w:r w:rsidR="004041C5">
        <w:t xml:space="preserve"> Objetivo prioritario 3: Incrementar el acceso a la atención oportuna, integral y segura de la salud materna, desde la etapa pregestacional hasta el puerperio; Estrategia prioritaria 3.1 Incrementar el acceso a información y las estrategias de promoción para mejorar la salud materna y la detección de riesgos; Estrategia prioritaria 3.2 Fortalecer la atención integral de la salud materna para garantizar la capacidad técnica y buen trato en unidades de salud; Estrategia prioritaria 3.3 Impulsar acciones de mejora continua de la atención, vinculación y monitoreo, para acelerar el cumplimiento de metas nacionales en salud materna.</w:t>
      </w:r>
    </w:p>
    <w:p w14:paraId="07EFB9AB" w14:textId="6888F9EA" w:rsidR="0057486C" w:rsidRPr="00B87A6B" w:rsidRDefault="0057486C" w:rsidP="00B87A6B">
      <w:pPr>
        <w:pStyle w:val="Prrafodelista"/>
        <w:numPr>
          <w:ilvl w:val="0"/>
          <w:numId w:val="23"/>
        </w:numPr>
        <w:spacing w:line="360" w:lineRule="auto"/>
        <w:rPr>
          <w:rFonts w:cstheme="minorHAnsi"/>
          <w:lang w:val="es-ES"/>
        </w:rPr>
      </w:pPr>
      <w:r w:rsidRPr="00B87A6B">
        <w:rPr>
          <w:rFonts w:cstheme="minorHAnsi"/>
          <w:b/>
          <w:lang w:val="es-ES"/>
        </w:rPr>
        <w:t xml:space="preserve">Plan Estatal de Desarrollo (PED) 2022 </w:t>
      </w:r>
      <w:r w:rsidR="00C267A1">
        <w:rPr>
          <w:rFonts w:cstheme="minorHAnsi"/>
          <w:b/>
          <w:lang w:val="es-ES"/>
        </w:rPr>
        <w:t>–</w:t>
      </w:r>
      <w:r w:rsidRPr="00B87A6B">
        <w:rPr>
          <w:rFonts w:cstheme="minorHAnsi"/>
          <w:b/>
          <w:lang w:val="es-ES"/>
        </w:rPr>
        <w:t xml:space="preserve"> 2027</w:t>
      </w:r>
      <w:r w:rsidR="00C267A1">
        <w:rPr>
          <w:rFonts w:cstheme="minorHAnsi"/>
          <w:lang w:val="es-ES"/>
        </w:rPr>
        <w:t xml:space="preserve">, </w:t>
      </w:r>
      <w:r w:rsidR="00916A4D" w:rsidRPr="00B87A6B">
        <w:rPr>
          <w:rFonts w:cstheme="minorHAnsi"/>
          <w:lang w:val="es-ES"/>
        </w:rPr>
        <w:t xml:space="preserve">Eje estratégico 1. Bienestar Social Sostenible: Tema 1.3. Salud para Elevar la Calidad de Vida; Objetivo prioritario </w:t>
      </w:r>
      <w:r w:rsidR="00B87A6B" w:rsidRPr="00B87A6B">
        <w:rPr>
          <w:rFonts w:cstheme="minorHAnsi"/>
          <w:lang w:val="es-ES"/>
        </w:rPr>
        <w:t>1.1 Coordinar las acciones intersectoriales para fortalecer la salud de la mujer, la interrupción legal del embarazo, la reducción de mortalidad materna por cáncer de mama y cáncer cérvico uterino</w:t>
      </w:r>
      <w:r w:rsidR="00916A4D" w:rsidRPr="001F0267">
        <w:t xml:space="preserve">; </w:t>
      </w:r>
      <w:r w:rsidR="00B87A6B" w:rsidRPr="00B87A6B">
        <w:t>Estrategia 1.1.1 Mejorar la atención integral de la mujer en la etapa pregestacional, embarazo, parto y puerperio</w:t>
      </w:r>
      <w:r w:rsidR="00B87A6B">
        <w:t>.</w:t>
      </w:r>
    </w:p>
    <w:p w14:paraId="12B27B6A" w14:textId="483F362F" w:rsidR="0057486C" w:rsidRPr="00C737E6" w:rsidRDefault="0057486C" w:rsidP="0057486C">
      <w:pPr>
        <w:pStyle w:val="Prrafodelista"/>
        <w:numPr>
          <w:ilvl w:val="0"/>
          <w:numId w:val="23"/>
        </w:numPr>
        <w:spacing w:line="360" w:lineRule="auto"/>
        <w:rPr>
          <w:rFonts w:cstheme="minorHAnsi"/>
          <w:lang w:val="es-ES"/>
        </w:rPr>
      </w:pPr>
      <w:r w:rsidRPr="00C737E6">
        <w:rPr>
          <w:b/>
        </w:rPr>
        <w:t xml:space="preserve">Programa Sectorial de Salud de Sinaloa 2022 </w:t>
      </w:r>
      <w:r w:rsidR="00C267A1">
        <w:rPr>
          <w:b/>
        </w:rPr>
        <w:t>–</w:t>
      </w:r>
      <w:r w:rsidRPr="00C737E6">
        <w:rPr>
          <w:b/>
        </w:rPr>
        <w:t xml:space="preserve"> 2027</w:t>
      </w:r>
      <w:r w:rsidR="00C267A1">
        <w:t xml:space="preserve">, </w:t>
      </w:r>
      <w:r w:rsidR="00354DBD" w:rsidRPr="00B87A6B">
        <w:rPr>
          <w:rFonts w:cstheme="minorHAnsi"/>
          <w:lang w:val="es-ES"/>
        </w:rPr>
        <w:t>Objetivo prioritario 1.1 Coordinar las acciones intersectoriales para fortalecer la salud de la mujer, la interrupción legal del embarazo, la reducción de mortalidad materna por cáncer de mama y cáncer cérvico uterino</w:t>
      </w:r>
      <w:r w:rsidR="00354DBD" w:rsidRPr="001F0267">
        <w:t xml:space="preserve">; </w:t>
      </w:r>
      <w:r w:rsidR="00354DBD">
        <w:t>Estrategia 1.1.3. Fortalecer la coordinación interinstitucional para la reducción de la muerte materna.</w:t>
      </w:r>
    </w:p>
    <w:p w14:paraId="64353E03" w14:textId="77777777" w:rsidR="0057486C" w:rsidRPr="00772421" w:rsidRDefault="0057486C" w:rsidP="0057486C">
      <w:pPr>
        <w:pStyle w:val="Prrafodelista"/>
        <w:numPr>
          <w:ilvl w:val="0"/>
          <w:numId w:val="20"/>
        </w:numPr>
        <w:spacing w:line="360" w:lineRule="auto"/>
        <w:ind w:left="357" w:hanging="357"/>
      </w:pPr>
      <w:r w:rsidRPr="001F07DA">
        <w:rPr>
          <w:rFonts w:cstheme="minorHAnsi"/>
          <w:b/>
          <w:lang w:val="es-ES"/>
        </w:rPr>
        <w:t xml:space="preserve">Resumen narrativo de la </w:t>
      </w:r>
      <w:r w:rsidRPr="00822F6F">
        <w:rPr>
          <w:rFonts w:cstheme="minorHAnsi"/>
          <w:b/>
          <w:lang w:val="es-ES"/>
        </w:rPr>
        <w:t>Matriz de Indicadores para Resultados (MIR)</w:t>
      </w:r>
      <w:r w:rsidRPr="001F07DA">
        <w:rPr>
          <w:rFonts w:cstheme="minorHAnsi"/>
          <w:b/>
          <w:lang w:val="es-ES"/>
        </w:rPr>
        <w:t xml:space="preserve">: </w:t>
      </w:r>
      <w:r>
        <w:rPr>
          <w:rFonts w:cstheme="minorHAnsi"/>
          <w:lang w:val="es-ES"/>
        </w:rPr>
        <w:t>el programa</w:t>
      </w:r>
      <w:r>
        <w:t xml:space="preserve"> cuenta con una MIR, la cual se describe a continuación: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05"/>
        <w:gridCol w:w="2906"/>
        <w:gridCol w:w="3017"/>
      </w:tblGrid>
      <w:tr w:rsidR="00D2045A" w:rsidRPr="00830A4D" w14:paraId="3FE5F313" w14:textId="77777777" w:rsidTr="00D2045A">
        <w:trPr>
          <w:trHeight w:val="690"/>
          <w:tblHeader/>
        </w:trPr>
        <w:tc>
          <w:tcPr>
            <w:tcW w:w="1645" w:type="pct"/>
            <w:shd w:val="clear" w:color="auto" w:fill="404040" w:themeFill="text1" w:themeFillTint="BF"/>
          </w:tcPr>
          <w:p w14:paraId="6C1A22AB" w14:textId="77777777" w:rsidR="00D2045A" w:rsidRDefault="00D2045A" w:rsidP="00D2045A">
            <w:pPr>
              <w:spacing w:after="0" w:line="240" w:lineRule="auto"/>
              <w:jc w:val="center"/>
              <w:rPr>
                <w:rFonts w:cstheme="minorHAnsi"/>
                <w:b/>
                <w:color w:val="FFFFFF" w:themeColor="background1"/>
                <w:szCs w:val="20"/>
              </w:rPr>
            </w:pPr>
          </w:p>
          <w:p w14:paraId="41B0DB3A" w14:textId="77777777" w:rsidR="00D2045A" w:rsidRPr="00830A4D" w:rsidRDefault="00D2045A" w:rsidP="00D2045A">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46" w:type="pct"/>
            <w:shd w:val="clear" w:color="auto" w:fill="404040" w:themeFill="text1" w:themeFillTint="BF"/>
            <w:vAlign w:val="center"/>
          </w:tcPr>
          <w:p w14:paraId="38D7297F" w14:textId="77777777" w:rsidR="00D2045A" w:rsidRPr="00830A4D" w:rsidRDefault="00D2045A" w:rsidP="00D2045A">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709" w:type="pct"/>
            <w:shd w:val="clear" w:color="auto" w:fill="404040" w:themeFill="text1" w:themeFillTint="BF"/>
            <w:vAlign w:val="center"/>
          </w:tcPr>
          <w:p w14:paraId="315FB66B" w14:textId="77777777" w:rsidR="00D2045A" w:rsidRPr="00830A4D" w:rsidRDefault="00D2045A" w:rsidP="00D2045A">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D2045A" w:rsidRPr="00354DBD" w14:paraId="20CDE013" w14:textId="77777777" w:rsidTr="00D2045A">
        <w:trPr>
          <w:trHeight w:val="1644"/>
        </w:trPr>
        <w:tc>
          <w:tcPr>
            <w:tcW w:w="1645" w:type="pct"/>
            <w:vAlign w:val="center"/>
          </w:tcPr>
          <w:p w14:paraId="73AAEF53" w14:textId="77777777" w:rsidR="00D2045A" w:rsidRPr="004576CD" w:rsidRDefault="00D2045A" w:rsidP="00D2045A">
            <w:pPr>
              <w:spacing w:after="0" w:line="240" w:lineRule="auto"/>
              <w:rPr>
                <w:rFonts w:cs="Arial"/>
                <w:sz w:val="18"/>
                <w:szCs w:val="18"/>
              </w:rPr>
            </w:pPr>
            <w:r w:rsidRPr="004576CD">
              <w:rPr>
                <w:rFonts w:cs="Arial"/>
                <w:sz w:val="18"/>
                <w:szCs w:val="18"/>
              </w:rPr>
              <w:t>Fin. Contribuir a la disminución de casos de Muerte Materna y Muerte Perinatal, mediante adecuado Control Prenatal disminuyendo el</w:t>
            </w:r>
            <w:r>
              <w:rPr>
                <w:rFonts w:cs="Arial"/>
                <w:sz w:val="18"/>
                <w:szCs w:val="18"/>
              </w:rPr>
              <w:t xml:space="preserve"> Riesgo de complicaciones</w:t>
            </w:r>
          </w:p>
        </w:tc>
        <w:tc>
          <w:tcPr>
            <w:tcW w:w="1646" w:type="pct"/>
            <w:shd w:val="clear" w:color="auto" w:fill="auto"/>
            <w:vAlign w:val="center"/>
          </w:tcPr>
          <w:p w14:paraId="7FAC31AB" w14:textId="77777777" w:rsidR="00D2045A" w:rsidRPr="004576CD" w:rsidRDefault="00D2045A" w:rsidP="00D2045A">
            <w:pPr>
              <w:spacing w:after="0" w:line="240" w:lineRule="auto"/>
              <w:rPr>
                <w:rFonts w:cs="Arial"/>
                <w:sz w:val="18"/>
                <w:szCs w:val="18"/>
              </w:rPr>
            </w:pPr>
            <w:r w:rsidRPr="004576CD">
              <w:rPr>
                <w:rFonts w:cs="Arial"/>
                <w:sz w:val="18"/>
                <w:szCs w:val="18"/>
              </w:rPr>
              <w:t>Tasa mortalidad por muerte materna en la población de 10 años y más en un periodo determinado en relación a la línea basal 2015</w:t>
            </w:r>
          </w:p>
        </w:tc>
        <w:tc>
          <w:tcPr>
            <w:tcW w:w="1709" w:type="pct"/>
            <w:shd w:val="clear" w:color="auto" w:fill="auto"/>
            <w:vAlign w:val="center"/>
          </w:tcPr>
          <w:p w14:paraId="0BFA6A54" w14:textId="77777777" w:rsidR="00D2045A" w:rsidRPr="004576CD" w:rsidRDefault="00D2045A" w:rsidP="00D2045A">
            <w:pPr>
              <w:spacing w:after="0" w:line="240" w:lineRule="auto"/>
              <w:rPr>
                <w:rFonts w:cs="Arial"/>
                <w:sz w:val="18"/>
                <w:szCs w:val="18"/>
              </w:rPr>
            </w:pPr>
            <w:r w:rsidRPr="004576CD">
              <w:rPr>
                <w:rFonts w:cs="Arial"/>
                <w:sz w:val="18"/>
                <w:szCs w:val="18"/>
              </w:rPr>
              <w:t>Mide indirectamente la efectividad de las acciones de prevención y atención oportuna de complicaciones de mujeres embarazadas</w:t>
            </w:r>
          </w:p>
        </w:tc>
      </w:tr>
      <w:tr w:rsidR="00D2045A" w:rsidRPr="00354DBD" w14:paraId="748C81F4" w14:textId="77777777" w:rsidTr="00D2045A">
        <w:trPr>
          <w:trHeight w:val="1361"/>
        </w:trPr>
        <w:tc>
          <w:tcPr>
            <w:tcW w:w="1645" w:type="pct"/>
            <w:vAlign w:val="center"/>
          </w:tcPr>
          <w:p w14:paraId="1519FE4A" w14:textId="77777777" w:rsidR="00D2045A" w:rsidRPr="004576CD" w:rsidRDefault="00D2045A" w:rsidP="00D2045A">
            <w:pPr>
              <w:spacing w:after="0" w:line="240" w:lineRule="auto"/>
              <w:rPr>
                <w:rFonts w:cs="Arial"/>
                <w:sz w:val="18"/>
                <w:szCs w:val="18"/>
              </w:rPr>
            </w:pPr>
            <w:r w:rsidRPr="004576CD">
              <w:rPr>
                <w:rFonts w:cs="Arial"/>
                <w:sz w:val="18"/>
                <w:szCs w:val="18"/>
              </w:rPr>
              <w:t>Propósito. En Sinaloa las mujeres que acuden a Control Prenatal están disminuyendo el riesgo de complicaciones</w:t>
            </w:r>
          </w:p>
        </w:tc>
        <w:tc>
          <w:tcPr>
            <w:tcW w:w="1646" w:type="pct"/>
            <w:shd w:val="clear" w:color="auto" w:fill="auto"/>
            <w:vAlign w:val="center"/>
          </w:tcPr>
          <w:p w14:paraId="213D1801" w14:textId="77777777" w:rsidR="00D2045A" w:rsidRPr="004576CD" w:rsidRDefault="00D2045A" w:rsidP="00D2045A">
            <w:pPr>
              <w:spacing w:after="0" w:line="240" w:lineRule="auto"/>
              <w:rPr>
                <w:rFonts w:cs="Arial"/>
                <w:sz w:val="18"/>
                <w:szCs w:val="18"/>
              </w:rPr>
            </w:pPr>
            <w:r w:rsidRPr="004576CD">
              <w:rPr>
                <w:rFonts w:cs="Arial"/>
                <w:sz w:val="18"/>
                <w:szCs w:val="18"/>
              </w:rPr>
              <w:t>Promedio de Consultas Prenatales</w:t>
            </w:r>
          </w:p>
        </w:tc>
        <w:tc>
          <w:tcPr>
            <w:tcW w:w="1709" w:type="pct"/>
            <w:shd w:val="clear" w:color="auto" w:fill="auto"/>
            <w:vAlign w:val="center"/>
          </w:tcPr>
          <w:p w14:paraId="3FCE9DE7" w14:textId="77777777" w:rsidR="00D2045A" w:rsidRPr="004576CD" w:rsidRDefault="00D2045A" w:rsidP="00D2045A">
            <w:pPr>
              <w:spacing w:after="0" w:line="240" w:lineRule="auto"/>
              <w:rPr>
                <w:rFonts w:cs="Arial"/>
                <w:sz w:val="18"/>
                <w:szCs w:val="18"/>
              </w:rPr>
            </w:pPr>
            <w:r w:rsidRPr="004576CD">
              <w:rPr>
                <w:rFonts w:cs="Arial"/>
                <w:sz w:val="18"/>
                <w:szCs w:val="18"/>
              </w:rPr>
              <w:t>Total de consultas que acude una mujer en etapa gestacional a servicios de calidad y respetuosos</w:t>
            </w:r>
          </w:p>
        </w:tc>
      </w:tr>
      <w:tr w:rsidR="00D2045A" w:rsidRPr="00354DBD" w14:paraId="3EB1C4C4" w14:textId="77777777" w:rsidTr="00D2045A">
        <w:trPr>
          <w:trHeight w:val="1988"/>
        </w:trPr>
        <w:tc>
          <w:tcPr>
            <w:tcW w:w="1645" w:type="pct"/>
            <w:vAlign w:val="center"/>
          </w:tcPr>
          <w:p w14:paraId="4D626214" w14:textId="77777777" w:rsidR="00D2045A" w:rsidRPr="004576CD" w:rsidRDefault="00D2045A" w:rsidP="00D2045A">
            <w:pPr>
              <w:spacing w:after="0" w:line="240" w:lineRule="auto"/>
              <w:rPr>
                <w:rFonts w:cs="Arial"/>
                <w:sz w:val="18"/>
                <w:szCs w:val="18"/>
              </w:rPr>
            </w:pPr>
            <w:r w:rsidRPr="004576CD">
              <w:rPr>
                <w:rFonts w:cs="Arial"/>
                <w:sz w:val="18"/>
                <w:szCs w:val="18"/>
              </w:rPr>
              <w:lastRenderedPageBreak/>
              <w:t>Componentes 1. Propiciar el acceso universal de mujeres en etapas pregestacional, embarazo, parto, puerperio y neonatal, a servicios de calidad y respetuosos</w:t>
            </w:r>
          </w:p>
        </w:tc>
        <w:tc>
          <w:tcPr>
            <w:tcW w:w="1646" w:type="pct"/>
            <w:shd w:val="clear" w:color="auto" w:fill="auto"/>
            <w:vAlign w:val="center"/>
          </w:tcPr>
          <w:p w14:paraId="52597D98" w14:textId="77777777" w:rsidR="00D2045A" w:rsidRPr="004576CD" w:rsidRDefault="00D2045A" w:rsidP="00D2045A">
            <w:pPr>
              <w:spacing w:after="0" w:line="240" w:lineRule="auto"/>
              <w:rPr>
                <w:rFonts w:cs="Arial"/>
                <w:sz w:val="18"/>
                <w:szCs w:val="18"/>
              </w:rPr>
            </w:pPr>
            <w:r w:rsidRPr="004576CD">
              <w:rPr>
                <w:rFonts w:cs="Arial"/>
                <w:sz w:val="18"/>
                <w:szCs w:val="18"/>
              </w:rPr>
              <w:t>Porcentaje de embarazadas atendidas en el primer trimestre gestacional</w:t>
            </w:r>
          </w:p>
        </w:tc>
        <w:tc>
          <w:tcPr>
            <w:tcW w:w="1709" w:type="pct"/>
            <w:shd w:val="clear" w:color="auto" w:fill="auto"/>
            <w:vAlign w:val="center"/>
          </w:tcPr>
          <w:p w14:paraId="4E341260" w14:textId="77777777" w:rsidR="00D2045A" w:rsidRPr="004576CD" w:rsidRDefault="00D2045A" w:rsidP="00D2045A">
            <w:pPr>
              <w:spacing w:after="0" w:line="240" w:lineRule="auto"/>
              <w:rPr>
                <w:rFonts w:cs="Arial"/>
                <w:sz w:val="18"/>
                <w:szCs w:val="18"/>
              </w:rPr>
            </w:pPr>
            <w:r w:rsidRPr="004576CD">
              <w:rPr>
                <w:rFonts w:cs="Arial"/>
                <w:sz w:val="18"/>
                <w:szCs w:val="18"/>
              </w:rPr>
              <w:t>El indicador mide indirectamente a nivel institucional la calidad en la promoción y conocimiento de la mujer en la importancia de acudir al cuidado de su embarazo en forma temprana y oportuna para la prevención de complicaciones mediante la búsqueda de riesgos obstétricos</w:t>
            </w:r>
          </w:p>
        </w:tc>
      </w:tr>
      <w:tr w:rsidR="00D2045A" w:rsidRPr="00354DBD" w14:paraId="04754BA9" w14:textId="77777777" w:rsidTr="00D2045A">
        <w:trPr>
          <w:trHeight w:val="2114"/>
        </w:trPr>
        <w:tc>
          <w:tcPr>
            <w:tcW w:w="1645" w:type="pct"/>
            <w:vAlign w:val="center"/>
          </w:tcPr>
          <w:p w14:paraId="44D66F84" w14:textId="77777777" w:rsidR="00D2045A" w:rsidRPr="004576CD" w:rsidRDefault="00D2045A" w:rsidP="00D2045A">
            <w:pPr>
              <w:spacing w:after="0" w:line="240" w:lineRule="auto"/>
              <w:rPr>
                <w:rFonts w:cs="Arial"/>
                <w:sz w:val="18"/>
                <w:szCs w:val="18"/>
              </w:rPr>
            </w:pPr>
            <w:r w:rsidRPr="004576CD">
              <w:rPr>
                <w:rFonts w:cs="Arial"/>
                <w:sz w:val="18"/>
                <w:szCs w:val="18"/>
              </w:rPr>
              <w:t>Componentes 2. Sensibilizar y capacitar al personal de salud de primer y segundo nivel en atención pregestacional, prenatal, parto y emergencias obstétricas para brindar atención competente y res</w:t>
            </w:r>
            <w:r>
              <w:rPr>
                <w:rFonts w:cs="Arial"/>
                <w:sz w:val="18"/>
                <w:szCs w:val="18"/>
              </w:rPr>
              <w:t>petuosa de los derechos humanos</w:t>
            </w:r>
          </w:p>
        </w:tc>
        <w:tc>
          <w:tcPr>
            <w:tcW w:w="1646" w:type="pct"/>
            <w:shd w:val="clear" w:color="auto" w:fill="auto"/>
            <w:vAlign w:val="center"/>
          </w:tcPr>
          <w:p w14:paraId="7180EC66" w14:textId="77777777" w:rsidR="00D2045A" w:rsidRPr="004576CD" w:rsidRDefault="00D2045A" w:rsidP="00D2045A">
            <w:pPr>
              <w:spacing w:after="0" w:line="240" w:lineRule="auto"/>
              <w:rPr>
                <w:rFonts w:cs="Arial"/>
                <w:sz w:val="18"/>
                <w:szCs w:val="18"/>
              </w:rPr>
            </w:pPr>
            <w:r w:rsidRPr="004576CD">
              <w:rPr>
                <w:rFonts w:cs="Arial"/>
                <w:sz w:val="18"/>
                <w:szCs w:val="18"/>
              </w:rPr>
              <w:t>Porcentaje de personal capacitado de primero y segundo nivel que brinda atención prenatal</w:t>
            </w:r>
          </w:p>
        </w:tc>
        <w:tc>
          <w:tcPr>
            <w:tcW w:w="1709" w:type="pct"/>
            <w:shd w:val="clear" w:color="auto" w:fill="auto"/>
            <w:vAlign w:val="center"/>
          </w:tcPr>
          <w:p w14:paraId="79F9EFE6" w14:textId="77777777" w:rsidR="00D2045A" w:rsidRPr="004576CD" w:rsidRDefault="00D2045A" w:rsidP="00D2045A">
            <w:pPr>
              <w:spacing w:after="0" w:line="240" w:lineRule="auto"/>
              <w:rPr>
                <w:rFonts w:cs="Arial"/>
                <w:sz w:val="18"/>
                <w:szCs w:val="18"/>
              </w:rPr>
            </w:pPr>
            <w:r w:rsidRPr="004576CD">
              <w:rPr>
                <w:rFonts w:cs="Arial"/>
                <w:sz w:val="18"/>
                <w:szCs w:val="18"/>
              </w:rPr>
              <w:t>El indicador mide indirectamente la calidad de la atención en primer y segundo nivel de acuerdo a la normatividad aplicable</w:t>
            </w:r>
          </w:p>
        </w:tc>
      </w:tr>
      <w:tr w:rsidR="00D2045A" w:rsidRPr="00354DBD" w14:paraId="3140CDB6" w14:textId="77777777" w:rsidTr="00D2045A">
        <w:trPr>
          <w:trHeight w:val="1136"/>
        </w:trPr>
        <w:tc>
          <w:tcPr>
            <w:tcW w:w="1645" w:type="pct"/>
            <w:vAlign w:val="center"/>
          </w:tcPr>
          <w:p w14:paraId="22E444AC" w14:textId="77777777" w:rsidR="00D2045A" w:rsidRPr="004576CD" w:rsidRDefault="00D2045A" w:rsidP="00D2045A">
            <w:pPr>
              <w:spacing w:after="0" w:line="240" w:lineRule="auto"/>
              <w:rPr>
                <w:rFonts w:cs="Arial"/>
                <w:sz w:val="18"/>
                <w:szCs w:val="18"/>
              </w:rPr>
            </w:pPr>
            <w:r w:rsidRPr="004576CD">
              <w:rPr>
                <w:rFonts w:cs="Arial"/>
                <w:sz w:val="18"/>
                <w:szCs w:val="18"/>
              </w:rPr>
              <w:t>Componentes 3. Incrementar las mujeres embarazadas informadas de las redes de apoyo</w:t>
            </w:r>
          </w:p>
        </w:tc>
        <w:tc>
          <w:tcPr>
            <w:tcW w:w="1646" w:type="pct"/>
            <w:shd w:val="clear" w:color="auto" w:fill="auto"/>
            <w:vAlign w:val="center"/>
          </w:tcPr>
          <w:p w14:paraId="2A2B4FC1" w14:textId="77777777" w:rsidR="00D2045A" w:rsidRPr="004576CD" w:rsidRDefault="00D2045A" w:rsidP="00D2045A">
            <w:pPr>
              <w:spacing w:after="0" w:line="240" w:lineRule="auto"/>
              <w:rPr>
                <w:rFonts w:cs="Arial"/>
                <w:sz w:val="18"/>
                <w:szCs w:val="18"/>
              </w:rPr>
            </w:pPr>
            <w:r w:rsidRPr="004576CD">
              <w:rPr>
                <w:rFonts w:cs="Arial"/>
                <w:sz w:val="18"/>
                <w:szCs w:val="18"/>
              </w:rPr>
              <w:t>Embarazadas informadas en temas de redes de apoyo</w:t>
            </w:r>
          </w:p>
        </w:tc>
        <w:tc>
          <w:tcPr>
            <w:tcW w:w="1709" w:type="pct"/>
            <w:shd w:val="clear" w:color="auto" w:fill="auto"/>
            <w:vAlign w:val="center"/>
          </w:tcPr>
          <w:p w14:paraId="5A9F6DB6"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indirectamente la mujeres que acuden a la unidad de salud a platicas en desarrollo comunitario</w:t>
            </w:r>
          </w:p>
        </w:tc>
      </w:tr>
      <w:tr w:rsidR="00D2045A" w:rsidRPr="00354DBD" w14:paraId="1DBEEAEE" w14:textId="77777777" w:rsidTr="00D2045A">
        <w:trPr>
          <w:trHeight w:val="1831"/>
        </w:trPr>
        <w:tc>
          <w:tcPr>
            <w:tcW w:w="1645" w:type="pct"/>
            <w:vAlign w:val="center"/>
          </w:tcPr>
          <w:p w14:paraId="1E209CDB" w14:textId="77777777" w:rsidR="00D2045A" w:rsidRPr="004576CD" w:rsidRDefault="00D2045A" w:rsidP="00D2045A">
            <w:pPr>
              <w:spacing w:after="0" w:line="240" w:lineRule="auto"/>
              <w:rPr>
                <w:rFonts w:cs="Arial"/>
                <w:sz w:val="18"/>
                <w:szCs w:val="18"/>
              </w:rPr>
            </w:pPr>
            <w:r w:rsidRPr="004576CD">
              <w:rPr>
                <w:rFonts w:cs="Arial"/>
                <w:sz w:val="18"/>
                <w:szCs w:val="18"/>
              </w:rPr>
              <w:t>Actividad 1.1 Propiciar el acceso universal a los servicios de Salud con calidad en etapa gestacional y promover acciones para el embarazo</w:t>
            </w:r>
            <w:r>
              <w:rPr>
                <w:rFonts w:cs="Arial"/>
                <w:sz w:val="18"/>
                <w:szCs w:val="18"/>
              </w:rPr>
              <w:t xml:space="preserve"> adolescente</w:t>
            </w:r>
          </w:p>
        </w:tc>
        <w:tc>
          <w:tcPr>
            <w:tcW w:w="1646" w:type="pct"/>
            <w:shd w:val="clear" w:color="auto" w:fill="auto"/>
            <w:vAlign w:val="center"/>
          </w:tcPr>
          <w:p w14:paraId="642E39F3" w14:textId="77777777" w:rsidR="00D2045A" w:rsidRPr="004576CD" w:rsidRDefault="00D2045A" w:rsidP="00D2045A">
            <w:pPr>
              <w:spacing w:after="0" w:line="240" w:lineRule="auto"/>
              <w:rPr>
                <w:rFonts w:cs="Arial"/>
                <w:sz w:val="18"/>
                <w:szCs w:val="18"/>
              </w:rPr>
            </w:pPr>
            <w:r w:rsidRPr="004576CD">
              <w:rPr>
                <w:rFonts w:cs="Arial"/>
                <w:sz w:val="18"/>
                <w:szCs w:val="18"/>
              </w:rPr>
              <w:t>Porcentaje de mujeres embarazadas adolescentes en el rango de edad de 10 a 19 años</w:t>
            </w:r>
          </w:p>
        </w:tc>
        <w:tc>
          <w:tcPr>
            <w:tcW w:w="1709" w:type="pct"/>
            <w:shd w:val="clear" w:color="auto" w:fill="auto"/>
            <w:vAlign w:val="center"/>
          </w:tcPr>
          <w:p w14:paraId="5C72088D"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indirectamente la calidad del a promoción y conocimiento de los adolescentes en métodos anticonceptivos y riesgos reproductivos para la prevención de un embarazo no planeado</w:t>
            </w:r>
          </w:p>
        </w:tc>
      </w:tr>
      <w:tr w:rsidR="00D2045A" w:rsidRPr="00354DBD" w14:paraId="587F7481" w14:textId="77777777" w:rsidTr="00D2045A">
        <w:trPr>
          <w:trHeight w:val="1535"/>
        </w:trPr>
        <w:tc>
          <w:tcPr>
            <w:tcW w:w="1645" w:type="pct"/>
            <w:vAlign w:val="center"/>
          </w:tcPr>
          <w:p w14:paraId="404780E8" w14:textId="77777777" w:rsidR="00D2045A" w:rsidRPr="004576CD" w:rsidRDefault="00D2045A" w:rsidP="00D2045A">
            <w:pPr>
              <w:spacing w:after="0" w:line="240" w:lineRule="auto"/>
              <w:rPr>
                <w:rFonts w:cs="Arial"/>
                <w:sz w:val="18"/>
                <w:szCs w:val="18"/>
              </w:rPr>
            </w:pPr>
            <w:r w:rsidRPr="004576CD">
              <w:rPr>
                <w:rFonts w:cs="Arial"/>
                <w:sz w:val="18"/>
                <w:szCs w:val="18"/>
              </w:rPr>
              <w:t>Actividad 1.2 Incrementar la cobertura de la prevención prenatal y tratamiento oportuno para prevenir la transmisión vertical del VIH y sífilis</w:t>
            </w:r>
            <w:r>
              <w:rPr>
                <w:rFonts w:cs="Arial"/>
                <w:sz w:val="18"/>
                <w:szCs w:val="18"/>
              </w:rPr>
              <w:t xml:space="preserve"> </w:t>
            </w:r>
            <w:r w:rsidRPr="004576CD">
              <w:rPr>
                <w:rFonts w:cs="Arial"/>
                <w:sz w:val="18"/>
                <w:szCs w:val="18"/>
              </w:rPr>
              <w:t>congénita.</w:t>
            </w:r>
          </w:p>
        </w:tc>
        <w:tc>
          <w:tcPr>
            <w:tcW w:w="1646" w:type="pct"/>
            <w:shd w:val="clear" w:color="auto" w:fill="auto"/>
            <w:vAlign w:val="center"/>
          </w:tcPr>
          <w:p w14:paraId="122912F6" w14:textId="77777777" w:rsidR="00D2045A" w:rsidRPr="004576CD" w:rsidRDefault="00D2045A" w:rsidP="00D2045A">
            <w:pPr>
              <w:spacing w:after="0" w:line="240" w:lineRule="auto"/>
              <w:rPr>
                <w:rFonts w:cs="Arial"/>
                <w:sz w:val="18"/>
                <w:szCs w:val="18"/>
              </w:rPr>
            </w:pPr>
            <w:r w:rsidRPr="004576CD">
              <w:rPr>
                <w:rFonts w:cs="Arial"/>
                <w:sz w:val="18"/>
                <w:szCs w:val="18"/>
              </w:rPr>
              <w:t>Porcentaje de mujeres embarazadas tamizadas en pruebas rápidas de VIH y VDRL</w:t>
            </w:r>
          </w:p>
        </w:tc>
        <w:tc>
          <w:tcPr>
            <w:tcW w:w="1709" w:type="pct"/>
            <w:shd w:val="clear" w:color="auto" w:fill="auto"/>
            <w:vAlign w:val="center"/>
          </w:tcPr>
          <w:p w14:paraId="4CC91034"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la calidad de la atención para la embarazada para la prevención de enfermedades como VIH y Sífilis</w:t>
            </w:r>
          </w:p>
        </w:tc>
      </w:tr>
      <w:tr w:rsidR="00D2045A" w:rsidRPr="00354DBD" w14:paraId="11575243" w14:textId="77777777" w:rsidTr="00D2045A">
        <w:trPr>
          <w:trHeight w:val="1132"/>
        </w:trPr>
        <w:tc>
          <w:tcPr>
            <w:tcW w:w="1645" w:type="pct"/>
            <w:vAlign w:val="center"/>
          </w:tcPr>
          <w:p w14:paraId="2CA55BFF" w14:textId="77777777" w:rsidR="00D2045A" w:rsidRPr="004576CD" w:rsidRDefault="00D2045A" w:rsidP="00D2045A">
            <w:pPr>
              <w:spacing w:after="0" w:line="240" w:lineRule="auto"/>
              <w:rPr>
                <w:rFonts w:cs="Arial"/>
                <w:sz w:val="18"/>
                <w:szCs w:val="18"/>
              </w:rPr>
            </w:pPr>
            <w:r w:rsidRPr="004576CD">
              <w:rPr>
                <w:rFonts w:cs="Arial"/>
                <w:sz w:val="18"/>
                <w:szCs w:val="18"/>
              </w:rPr>
              <w:t>Actividad 2.1 Programar Cursos de capacitación</w:t>
            </w:r>
          </w:p>
        </w:tc>
        <w:tc>
          <w:tcPr>
            <w:tcW w:w="1646" w:type="pct"/>
            <w:shd w:val="clear" w:color="auto" w:fill="auto"/>
            <w:vAlign w:val="center"/>
          </w:tcPr>
          <w:p w14:paraId="5EC70506" w14:textId="77777777" w:rsidR="00D2045A" w:rsidRPr="004576CD" w:rsidRDefault="00D2045A" w:rsidP="00D2045A">
            <w:pPr>
              <w:spacing w:after="0" w:line="240" w:lineRule="auto"/>
              <w:rPr>
                <w:rFonts w:cs="Arial"/>
                <w:sz w:val="18"/>
                <w:szCs w:val="18"/>
              </w:rPr>
            </w:pPr>
            <w:r w:rsidRPr="004576CD">
              <w:rPr>
                <w:rFonts w:cs="Arial"/>
                <w:sz w:val="18"/>
                <w:szCs w:val="18"/>
              </w:rPr>
              <w:t>Porcentaje de cursos realizados a personal de salud la atención de la mujer embarazada.</w:t>
            </w:r>
          </w:p>
        </w:tc>
        <w:tc>
          <w:tcPr>
            <w:tcW w:w="1709" w:type="pct"/>
            <w:shd w:val="clear" w:color="auto" w:fill="auto"/>
            <w:vAlign w:val="center"/>
          </w:tcPr>
          <w:p w14:paraId="1418AAA6"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las acciones realizadas para la prevención de muerte materna</w:t>
            </w:r>
          </w:p>
        </w:tc>
      </w:tr>
      <w:tr w:rsidR="00D2045A" w:rsidRPr="00354DBD" w14:paraId="119D44A4" w14:textId="77777777" w:rsidTr="00D2045A">
        <w:trPr>
          <w:trHeight w:val="1757"/>
        </w:trPr>
        <w:tc>
          <w:tcPr>
            <w:tcW w:w="1645" w:type="pct"/>
            <w:vAlign w:val="center"/>
          </w:tcPr>
          <w:p w14:paraId="5DFB9168" w14:textId="77777777" w:rsidR="00D2045A" w:rsidRPr="004576CD" w:rsidRDefault="00D2045A" w:rsidP="00D2045A">
            <w:pPr>
              <w:spacing w:after="0" w:line="240" w:lineRule="auto"/>
              <w:rPr>
                <w:rFonts w:cs="Arial"/>
                <w:sz w:val="18"/>
                <w:szCs w:val="18"/>
              </w:rPr>
            </w:pPr>
            <w:r w:rsidRPr="004576CD">
              <w:rPr>
                <w:rFonts w:cs="Arial"/>
                <w:sz w:val="18"/>
                <w:szCs w:val="18"/>
              </w:rPr>
              <w:t>Actividad 2.2 Incrementar cobertura de promoción</w:t>
            </w:r>
            <w:r>
              <w:rPr>
                <w:rFonts w:cs="Arial"/>
                <w:sz w:val="18"/>
                <w:szCs w:val="18"/>
              </w:rPr>
              <w:t xml:space="preserve"> y supervisión de Salud Materna</w:t>
            </w:r>
          </w:p>
        </w:tc>
        <w:tc>
          <w:tcPr>
            <w:tcW w:w="1646" w:type="pct"/>
            <w:shd w:val="clear" w:color="auto" w:fill="auto"/>
            <w:vAlign w:val="center"/>
          </w:tcPr>
          <w:p w14:paraId="17061E0C" w14:textId="77777777" w:rsidR="00D2045A" w:rsidRPr="004576CD" w:rsidRDefault="00D2045A" w:rsidP="00D2045A">
            <w:pPr>
              <w:spacing w:after="0" w:line="240" w:lineRule="auto"/>
              <w:rPr>
                <w:rFonts w:cs="Arial"/>
                <w:sz w:val="18"/>
                <w:szCs w:val="18"/>
              </w:rPr>
            </w:pPr>
            <w:r w:rsidRPr="004576CD">
              <w:rPr>
                <w:rFonts w:cs="Arial"/>
                <w:sz w:val="18"/>
                <w:szCs w:val="18"/>
              </w:rPr>
              <w:t>Porcentaje de Supervisiones realizadas a unidades de primer Nivel</w:t>
            </w:r>
          </w:p>
        </w:tc>
        <w:tc>
          <w:tcPr>
            <w:tcW w:w="1709" w:type="pct"/>
            <w:shd w:val="clear" w:color="auto" w:fill="auto"/>
            <w:vAlign w:val="center"/>
          </w:tcPr>
          <w:p w14:paraId="60BB6EFA"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las acciones realizadas en primer nivel de atención enfocadas en prevención de complicaciones en el embarazo y mide indirectamente las acciones realizadas para la prevención de la muerte materna</w:t>
            </w:r>
          </w:p>
        </w:tc>
      </w:tr>
      <w:tr w:rsidR="00D2045A" w:rsidRPr="00354DBD" w14:paraId="17D246B6" w14:textId="77777777" w:rsidTr="00D2045A">
        <w:trPr>
          <w:trHeight w:val="1988"/>
        </w:trPr>
        <w:tc>
          <w:tcPr>
            <w:tcW w:w="1645" w:type="pct"/>
            <w:vAlign w:val="center"/>
          </w:tcPr>
          <w:p w14:paraId="595EF68F" w14:textId="77777777" w:rsidR="00D2045A" w:rsidRPr="004576CD" w:rsidRDefault="00D2045A" w:rsidP="00D2045A">
            <w:pPr>
              <w:spacing w:after="0" w:line="240" w:lineRule="auto"/>
              <w:rPr>
                <w:rFonts w:cs="Arial"/>
                <w:sz w:val="18"/>
                <w:szCs w:val="18"/>
              </w:rPr>
            </w:pPr>
            <w:r w:rsidRPr="004576CD">
              <w:rPr>
                <w:rFonts w:cs="Arial"/>
                <w:sz w:val="18"/>
                <w:szCs w:val="18"/>
              </w:rPr>
              <w:lastRenderedPageBreak/>
              <w:t>Actividad 3.1 Integración de Club embarazadas para la concientización de mujeres embarazadas mediante temas informativos</w:t>
            </w:r>
          </w:p>
        </w:tc>
        <w:tc>
          <w:tcPr>
            <w:tcW w:w="1646" w:type="pct"/>
            <w:shd w:val="clear" w:color="auto" w:fill="auto"/>
            <w:vAlign w:val="center"/>
          </w:tcPr>
          <w:p w14:paraId="2B25A185" w14:textId="77777777" w:rsidR="00D2045A" w:rsidRPr="004576CD" w:rsidRDefault="00D2045A" w:rsidP="00D2045A">
            <w:pPr>
              <w:spacing w:after="0" w:line="240" w:lineRule="auto"/>
              <w:rPr>
                <w:rFonts w:cs="Arial"/>
                <w:sz w:val="18"/>
                <w:szCs w:val="18"/>
              </w:rPr>
            </w:pPr>
            <w:r w:rsidRPr="004576CD">
              <w:rPr>
                <w:rFonts w:cs="Arial"/>
                <w:sz w:val="18"/>
                <w:szCs w:val="18"/>
              </w:rPr>
              <w:t>Club de embarazadas en Sinaloa</w:t>
            </w:r>
          </w:p>
        </w:tc>
        <w:tc>
          <w:tcPr>
            <w:tcW w:w="1709" w:type="pct"/>
            <w:shd w:val="clear" w:color="auto" w:fill="auto"/>
            <w:vAlign w:val="center"/>
          </w:tcPr>
          <w:p w14:paraId="5DB22F6D"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indirectamente los grupos de mujeres embarazadas concientizadas y propiciar el acceso universal de mujeres en etapa pregestacional, embarazo, parto, puerperio y neonatal a servicios de calidad y respetuosos</w:t>
            </w:r>
          </w:p>
        </w:tc>
      </w:tr>
      <w:tr w:rsidR="00D2045A" w:rsidRPr="00354DBD" w14:paraId="2B8D4FE9" w14:textId="77777777" w:rsidTr="00D2045A">
        <w:trPr>
          <w:trHeight w:val="1263"/>
        </w:trPr>
        <w:tc>
          <w:tcPr>
            <w:tcW w:w="1645" w:type="pct"/>
            <w:vAlign w:val="center"/>
          </w:tcPr>
          <w:p w14:paraId="78EF6CFC" w14:textId="77777777" w:rsidR="00D2045A" w:rsidRPr="004576CD" w:rsidRDefault="00D2045A" w:rsidP="00D2045A">
            <w:pPr>
              <w:spacing w:after="0" w:line="240" w:lineRule="auto"/>
              <w:rPr>
                <w:rFonts w:cs="Arial"/>
                <w:sz w:val="18"/>
                <w:szCs w:val="18"/>
              </w:rPr>
            </w:pPr>
            <w:r w:rsidRPr="004576CD">
              <w:rPr>
                <w:rFonts w:cs="Arial"/>
                <w:sz w:val="18"/>
                <w:szCs w:val="18"/>
              </w:rPr>
              <w:t>Actividad 3.2 Fortalecer la estrategia de elaboración de parto así como la concientización de l</w:t>
            </w:r>
            <w:r>
              <w:rPr>
                <w:rFonts w:cs="Arial"/>
                <w:sz w:val="18"/>
                <w:szCs w:val="18"/>
              </w:rPr>
              <w:t>a información de este documento</w:t>
            </w:r>
          </w:p>
        </w:tc>
        <w:tc>
          <w:tcPr>
            <w:tcW w:w="1646" w:type="pct"/>
            <w:shd w:val="clear" w:color="auto" w:fill="auto"/>
            <w:vAlign w:val="center"/>
          </w:tcPr>
          <w:p w14:paraId="1434FA95" w14:textId="77777777" w:rsidR="00D2045A" w:rsidRPr="004576CD" w:rsidRDefault="00D2045A" w:rsidP="00D2045A">
            <w:pPr>
              <w:spacing w:after="0" w:line="240" w:lineRule="auto"/>
              <w:rPr>
                <w:rFonts w:cs="Arial"/>
                <w:sz w:val="18"/>
                <w:szCs w:val="18"/>
              </w:rPr>
            </w:pPr>
            <w:r w:rsidRPr="004576CD">
              <w:rPr>
                <w:rFonts w:cs="Arial"/>
                <w:sz w:val="18"/>
                <w:szCs w:val="18"/>
              </w:rPr>
              <w:t>3.2 Porcentaje de mujeres embarazadas con un plan de seguridad elaborado</w:t>
            </w:r>
          </w:p>
        </w:tc>
        <w:tc>
          <w:tcPr>
            <w:tcW w:w="1709" w:type="pct"/>
            <w:shd w:val="clear" w:color="auto" w:fill="auto"/>
            <w:vAlign w:val="center"/>
          </w:tcPr>
          <w:p w14:paraId="4F7DE37F" w14:textId="77777777" w:rsidR="00D2045A" w:rsidRPr="004576CD" w:rsidRDefault="00D2045A" w:rsidP="00D2045A">
            <w:pPr>
              <w:spacing w:after="0" w:line="240" w:lineRule="auto"/>
              <w:rPr>
                <w:rFonts w:cs="Arial"/>
                <w:sz w:val="18"/>
                <w:szCs w:val="18"/>
              </w:rPr>
            </w:pPr>
            <w:r w:rsidRPr="004576CD">
              <w:rPr>
                <w:rFonts w:cs="Arial"/>
                <w:sz w:val="18"/>
                <w:szCs w:val="18"/>
              </w:rPr>
              <w:t>Este indicador mide indirectamente las acciones comunitarias de las unidades de salud así como la colaboración del personal de salud para la embarazada</w:t>
            </w:r>
          </w:p>
        </w:tc>
      </w:tr>
    </w:tbl>
    <w:p w14:paraId="450A5984" w14:textId="77777777" w:rsidR="000345B2" w:rsidRPr="00CA04EA" w:rsidRDefault="000345B2" w:rsidP="00830A4D">
      <w:pPr>
        <w:spacing w:after="0" w:line="240" w:lineRule="auto"/>
        <w:rPr>
          <w:rFonts w:cstheme="minorHAnsi"/>
          <w:lang w:val="es-ES"/>
        </w:rPr>
      </w:pPr>
    </w:p>
    <w:p w14:paraId="29FDB9CA" w14:textId="5D972253" w:rsidR="00396759" w:rsidRPr="00CA04EA" w:rsidRDefault="00396759" w:rsidP="00A4670F">
      <w:pPr>
        <w:pStyle w:val="Ttulo3"/>
        <w:numPr>
          <w:ilvl w:val="0"/>
          <w:numId w:val="22"/>
        </w:numPr>
      </w:pPr>
      <w:bookmarkStart w:id="69" w:name="_Toc85630273"/>
      <w:bookmarkStart w:id="70" w:name="_Toc85630303"/>
      <w:bookmarkStart w:id="71" w:name="_Toc85707992"/>
      <w:bookmarkStart w:id="72" w:name="_Toc85708368"/>
      <w:bookmarkStart w:id="73" w:name="_Toc85711242"/>
      <w:bookmarkStart w:id="74" w:name="_Toc85718815"/>
      <w:bookmarkStart w:id="75" w:name="_Toc85718848"/>
      <w:bookmarkStart w:id="76" w:name="_Toc85719143"/>
      <w:bookmarkStart w:id="77" w:name="_Toc85798225"/>
      <w:bookmarkStart w:id="78" w:name="_Toc85798274"/>
      <w:bookmarkStart w:id="79" w:name="_Toc85799188"/>
      <w:bookmarkStart w:id="80" w:name="_Toc85801025"/>
      <w:bookmarkStart w:id="81" w:name="_Toc86164291"/>
      <w:bookmarkStart w:id="82" w:name="_Toc86164912"/>
      <w:bookmarkStart w:id="83" w:name="_Toc86169298"/>
      <w:bookmarkStart w:id="84" w:name="_Toc86311661"/>
      <w:bookmarkStart w:id="85" w:name="_Toc94870525"/>
      <w:bookmarkStart w:id="86" w:name="_Toc85630304"/>
      <w:bookmarkStart w:id="87" w:name="_Toc85707993"/>
      <w:bookmarkStart w:id="88" w:name="_Toc85708369"/>
      <w:bookmarkStart w:id="89" w:name="_Toc85711243"/>
      <w:r w:rsidRPr="00CA04EA">
        <w:t>Resultados/Productos</w:t>
      </w:r>
    </w:p>
    <w:p w14:paraId="0A0CB022" w14:textId="19694D4D" w:rsidR="00396759" w:rsidRPr="00CA04EA" w:rsidRDefault="00396759" w:rsidP="00A4670F">
      <w:pPr>
        <w:pStyle w:val="Ttulo4"/>
        <w:numPr>
          <w:ilvl w:val="1"/>
          <w:numId w:val="10"/>
        </w:numPr>
      </w:pPr>
      <w:r w:rsidRPr="00CA04EA">
        <w:t>Descripción del Programa</w:t>
      </w:r>
    </w:p>
    <w:p w14:paraId="500EB67D" w14:textId="77777777" w:rsidR="00FC7414" w:rsidRPr="00FC7414" w:rsidRDefault="00FC7414" w:rsidP="00FC7414">
      <w:pPr>
        <w:rPr>
          <w:rFonts w:eastAsia="Times New Roman" w:cs="Arial"/>
          <w:szCs w:val="20"/>
          <w:lang w:eastAsia="es-MX"/>
        </w:rPr>
      </w:pPr>
      <w:bookmarkStart w:id="90" w:name="_Toc85630305"/>
      <w:bookmarkStart w:id="91" w:name="_Toc85707994"/>
      <w:bookmarkStart w:id="92" w:name="_Toc85708370"/>
      <w:bookmarkStart w:id="93" w:name="_Toc85711244"/>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FC7414">
        <w:rPr>
          <w:rFonts w:eastAsia="Times New Roman" w:cs="Arial"/>
          <w:szCs w:val="20"/>
          <w:lang w:eastAsia="es-MX"/>
        </w:rPr>
        <w:t>El programa de Salud Materna es el instrumento de política nacional de salud, que tiene como propósito fundamental reducir los rezagos en la atención de todas las usuarias, sus parejas y sus recién nacidos durante la etapa pregestacional, el embarazo, parto, puerperio y la etapa neonatal, y las intervenciones efectivas, preventivas e integrales y de calidad logren el impacto en las usuarias y que manifiesten satisfacción por el trato digno y respetuoso que reciben en los prestadores de servicio.</w:t>
      </w:r>
    </w:p>
    <w:p w14:paraId="26FD36E8" w14:textId="77777777" w:rsidR="00FC7414" w:rsidRPr="00FC7414" w:rsidRDefault="00FC7414" w:rsidP="00FC7414">
      <w:pPr>
        <w:rPr>
          <w:rFonts w:eastAsia="Times New Roman" w:cs="Arial"/>
          <w:szCs w:val="20"/>
          <w:lang w:eastAsia="es-MX"/>
        </w:rPr>
      </w:pPr>
      <w:r w:rsidRPr="00FC7414">
        <w:rPr>
          <w:rFonts w:eastAsia="Times New Roman" w:cs="Arial"/>
          <w:szCs w:val="20"/>
          <w:lang w:eastAsia="es-MX"/>
        </w:rPr>
        <w:t xml:space="preserve">El acceso de la atención a grupos de alta vulnerabilidad, adolescentes y población de alto riego es una de las prioridades ya que, la evidencia científica ha determinado que las mayores tasas de morbilidad y mortalidad materna y perinatal se encuentran en estos grupos. </w:t>
      </w:r>
    </w:p>
    <w:p w14:paraId="6348D0E6" w14:textId="2930664C" w:rsidR="00FC7414" w:rsidRPr="00FC7414" w:rsidRDefault="00FC7414" w:rsidP="00B52C85">
      <w:pPr>
        <w:rPr>
          <w:rFonts w:eastAsia="Times New Roman" w:cs="Arial"/>
          <w:szCs w:val="20"/>
          <w:lang w:eastAsia="es-MX"/>
        </w:rPr>
      </w:pPr>
      <w:r>
        <w:rPr>
          <w:rFonts w:eastAsia="Times New Roman" w:cs="Arial"/>
          <w:szCs w:val="20"/>
          <w:lang w:eastAsia="es-MX"/>
        </w:rPr>
        <w:t>Dicho</w:t>
      </w:r>
      <w:r w:rsidRPr="00FC7414">
        <w:rPr>
          <w:rFonts w:eastAsia="Times New Roman" w:cs="Arial"/>
          <w:szCs w:val="20"/>
          <w:lang w:eastAsia="es-MX"/>
        </w:rPr>
        <w:t xml:space="preserve"> programa busca contribuir al cumplimiento </w:t>
      </w:r>
      <w:r w:rsidR="00B52C85">
        <w:rPr>
          <w:rFonts w:eastAsia="Times New Roman" w:cs="Arial"/>
          <w:szCs w:val="20"/>
          <w:lang w:eastAsia="es-MX"/>
        </w:rPr>
        <w:t xml:space="preserve">del </w:t>
      </w:r>
      <w:r w:rsidRPr="00FC7414">
        <w:rPr>
          <w:rFonts w:eastAsia="Times New Roman" w:cs="Arial"/>
          <w:szCs w:val="20"/>
          <w:lang w:eastAsia="es-MX"/>
        </w:rPr>
        <w:t xml:space="preserve">Objetivo </w:t>
      </w:r>
      <w:r w:rsidR="00B52C85">
        <w:rPr>
          <w:rFonts w:eastAsia="Times New Roman" w:cs="Arial"/>
          <w:szCs w:val="20"/>
          <w:lang w:eastAsia="es-MX"/>
        </w:rPr>
        <w:t>de Desarrollo Sostenible No. 3 “</w:t>
      </w:r>
      <w:r w:rsidR="00B52C85" w:rsidRPr="00B52C85">
        <w:rPr>
          <w:rFonts w:eastAsia="Times New Roman" w:cs="Arial"/>
          <w:szCs w:val="20"/>
          <w:lang w:eastAsia="es-MX"/>
        </w:rPr>
        <w:t>Garantizar una vida sana y promover el bienestar para todos en todas las edades</w:t>
      </w:r>
      <w:r w:rsidR="00B52C85">
        <w:rPr>
          <w:rFonts w:eastAsia="Times New Roman" w:cs="Arial"/>
          <w:szCs w:val="20"/>
          <w:lang w:eastAsia="es-MX"/>
        </w:rPr>
        <w:t>”, el cual, su objetivo es “d</w:t>
      </w:r>
      <w:r w:rsidR="00B52C85" w:rsidRPr="00B52C85">
        <w:rPr>
          <w:rFonts w:eastAsia="Times New Roman" w:cs="Arial"/>
          <w:szCs w:val="20"/>
          <w:lang w:eastAsia="es-MX"/>
        </w:rPr>
        <w:t>e aquí a 2030, reducir la tasa mundial de mortalidad materna a menos</w:t>
      </w:r>
      <w:r w:rsidR="00B52C85">
        <w:rPr>
          <w:rFonts w:eastAsia="Times New Roman" w:cs="Arial"/>
          <w:szCs w:val="20"/>
          <w:lang w:eastAsia="es-MX"/>
        </w:rPr>
        <w:t xml:space="preserve"> </w:t>
      </w:r>
      <w:r w:rsidR="00B52C85" w:rsidRPr="00B52C85">
        <w:rPr>
          <w:rFonts w:eastAsia="Times New Roman" w:cs="Arial"/>
          <w:szCs w:val="20"/>
          <w:lang w:eastAsia="es-MX"/>
        </w:rPr>
        <w:t>de 7</w:t>
      </w:r>
      <w:r w:rsidR="00B52C85">
        <w:rPr>
          <w:rFonts w:eastAsia="Times New Roman" w:cs="Arial"/>
          <w:szCs w:val="20"/>
          <w:lang w:eastAsia="es-MX"/>
        </w:rPr>
        <w:t>0 por cada 100000 nacidos vivos”, lo anterior a través del indicador</w:t>
      </w:r>
      <w:r w:rsidR="00B52C85" w:rsidRPr="00B52C85">
        <w:rPr>
          <w:rFonts w:eastAsia="Times New Roman" w:cs="Arial"/>
          <w:szCs w:val="20"/>
          <w:lang w:eastAsia="es-MX"/>
        </w:rPr>
        <w:t xml:space="preserve"> 3.1 Tasa de mortalidad materna</w:t>
      </w:r>
      <w:r w:rsidR="00B52C85">
        <w:rPr>
          <w:rFonts w:eastAsia="Times New Roman" w:cs="Arial"/>
          <w:szCs w:val="20"/>
          <w:lang w:eastAsia="es-MX"/>
        </w:rPr>
        <w:t xml:space="preserve"> y el i</w:t>
      </w:r>
      <w:r w:rsidR="00B52C85" w:rsidRPr="00B52C85">
        <w:rPr>
          <w:rFonts w:eastAsia="Times New Roman" w:cs="Arial"/>
          <w:szCs w:val="20"/>
          <w:lang w:eastAsia="es-MX"/>
        </w:rPr>
        <w:t>ndicador: 3.1.2 Proporción de partos atendidos por p</w:t>
      </w:r>
      <w:r w:rsidR="00B52C85">
        <w:rPr>
          <w:rFonts w:eastAsia="Times New Roman" w:cs="Arial"/>
          <w:szCs w:val="20"/>
          <w:lang w:eastAsia="es-MX"/>
        </w:rPr>
        <w:t>ersonal sanitario especializado.</w:t>
      </w:r>
    </w:p>
    <w:p w14:paraId="01A09C83" w14:textId="53847668" w:rsidR="00EB47FB" w:rsidRDefault="00FC7414" w:rsidP="00FC7414">
      <w:pPr>
        <w:rPr>
          <w:rFonts w:eastAsia="Times New Roman" w:cs="Arial"/>
          <w:szCs w:val="20"/>
          <w:lang w:eastAsia="es-MX"/>
        </w:rPr>
      </w:pPr>
      <w:r w:rsidRPr="00FC7414">
        <w:rPr>
          <w:rFonts w:eastAsia="Times New Roman" w:cs="Arial"/>
          <w:szCs w:val="20"/>
          <w:lang w:eastAsia="es-MX"/>
        </w:rPr>
        <w:t>Una muerte materna es aquella que su cede durante el embarazo, parto o puerperio, por cualquier causa vinculada o agravada por el embarazo (directas), pero no por causas accidentales o incidentales (indirectas). Las muertes maternas y perinatales, por su magnitud, trascendencia y vulnerabilidad son consideradas como un problema de salud pública en México</w:t>
      </w:r>
      <w:r>
        <w:rPr>
          <w:rFonts w:eastAsia="Times New Roman" w:cs="Arial"/>
          <w:szCs w:val="20"/>
          <w:lang w:eastAsia="es-MX"/>
        </w:rPr>
        <w:t>.</w:t>
      </w:r>
    </w:p>
    <w:p w14:paraId="053EA383" w14:textId="77777777" w:rsidR="00D2045A" w:rsidRDefault="00D2045A">
      <w:pPr>
        <w:spacing w:line="276" w:lineRule="auto"/>
        <w:jc w:val="left"/>
        <w:rPr>
          <w:rFonts w:eastAsia="Times New Roman" w:cs="Arial"/>
          <w:szCs w:val="20"/>
          <w:lang w:eastAsia="es-MX"/>
        </w:rPr>
      </w:pPr>
      <w:r>
        <w:rPr>
          <w:rFonts w:eastAsia="Times New Roman" w:cs="Arial"/>
          <w:szCs w:val="20"/>
          <w:lang w:eastAsia="es-MX"/>
        </w:rPr>
        <w:br w:type="page"/>
      </w:r>
    </w:p>
    <w:p w14:paraId="1BBF56EA" w14:textId="5C9618B4" w:rsidR="00FC7414" w:rsidRDefault="00FC7414" w:rsidP="00FC7414">
      <w:pPr>
        <w:rPr>
          <w:rFonts w:eastAsia="Times New Roman" w:cs="Arial"/>
          <w:szCs w:val="20"/>
          <w:lang w:eastAsia="es-MX"/>
        </w:rPr>
      </w:pPr>
      <w:r>
        <w:rPr>
          <w:rFonts w:eastAsia="Times New Roman" w:cs="Arial"/>
          <w:szCs w:val="20"/>
          <w:lang w:eastAsia="es-MX"/>
        </w:rPr>
        <w:lastRenderedPageBreak/>
        <w:t>Los bienes y/o servicios que entrega el programa son los siguientes:</w:t>
      </w:r>
    </w:p>
    <w:p w14:paraId="7B0DCCEF" w14:textId="444E0BD9" w:rsidR="00FC7414" w:rsidRPr="00FC7414" w:rsidRDefault="00FC7414" w:rsidP="007101B6">
      <w:pPr>
        <w:pStyle w:val="Prrafodelista"/>
        <w:numPr>
          <w:ilvl w:val="0"/>
          <w:numId w:val="20"/>
        </w:numPr>
        <w:spacing w:after="240" w:line="360" w:lineRule="auto"/>
        <w:ind w:left="709"/>
        <w:rPr>
          <w:lang w:val="es-ES"/>
        </w:rPr>
      </w:pPr>
      <w:r w:rsidRPr="00FC7414">
        <w:rPr>
          <w:lang w:val="es-ES"/>
        </w:rPr>
        <w:t>Atención médica integral y orientación a la mujer en edad fértil y su pareja antes de buscar un embarazo media</w:t>
      </w:r>
      <w:r>
        <w:rPr>
          <w:lang w:val="es-ES"/>
        </w:rPr>
        <w:t>nte la atención pregestacional.</w:t>
      </w:r>
    </w:p>
    <w:p w14:paraId="5B7BED2D" w14:textId="6DE7482F" w:rsidR="00FC7414" w:rsidRPr="00FC7414" w:rsidRDefault="00FC7414" w:rsidP="007101B6">
      <w:pPr>
        <w:pStyle w:val="Prrafodelista"/>
        <w:numPr>
          <w:ilvl w:val="0"/>
          <w:numId w:val="20"/>
        </w:numPr>
        <w:spacing w:after="240" w:line="360" w:lineRule="auto"/>
        <w:ind w:left="709"/>
        <w:rPr>
          <w:lang w:val="es-ES"/>
        </w:rPr>
      </w:pPr>
      <w:r w:rsidRPr="00FC7414">
        <w:rPr>
          <w:lang w:val="es-ES"/>
        </w:rPr>
        <w:t>Atención de control prenatal mediante consultas opor</w:t>
      </w:r>
      <w:r>
        <w:rPr>
          <w:lang w:val="es-ES"/>
        </w:rPr>
        <w:t>tunas e integrales.</w:t>
      </w:r>
    </w:p>
    <w:p w14:paraId="3C46B708" w14:textId="010B1D3B" w:rsidR="00FC7414" w:rsidRPr="00FC7414" w:rsidRDefault="00FC7414" w:rsidP="007101B6">
      <w:pPr>
        <w:pStyle w:val="Prrafodelista"/>
        <w:numPr>
          <w:ilvl w:val="0"/>
          <w:numId w:val="20"/>
        </w:numPr>
        <w:spacing w:after="240" w:line="360" w:lineRule="auto"/>
        <w:ind w:left="709"/>
        <w:rPr>
          <w:lang w:val="es-ES"/>
        </w:rPr>
      </w:pPr>
      <w:r w:rsidRPr="00FC7414">
        <w:rPr>
          <w:lang w:val="es-ES"/>
        </w:rPr>
        <w:t>Elaboración del Plan de Seguridad conjuntamente la mujer embarazada con sus familiares, en lo posible, y el personal de salud, que permite la reflexión y la toma de decisiones efectivas al iniciarse el trabajo de parto o ante una emergencia obstétrica. Le permite a la mujer reflexionar anticipadamente sobre la atención del parto.</w:t>
      </w:r>
    </w:p>
    <w:p w14:paraId="7FE88605" w14:textId="767B17A1" w:rsidR="00FC7414" w:rsidRPr="00FC7414" w:rsidRDefault="00FC7414" w:rsidP="007101B6">
      <w:pPr>
        <w:pStyle w:val="Prrafodelista"/>
        <w:numPr>
          <w:ilvl w:val="0"/>
          <w:numId w:val="20"/>
        </w:numPr>
        <w:spacing w:after="240" w:line="360" w:lineRule="auto"/>
        <w:ind w:left="709"/>
        <w:rPr>
          <w:lang w:val="es-ES"/>
        </w:rPr>
      </w:pPr>
      <w:r w:rsidRPr="00FC7414">
        <w:rPr>
          <w:lang w:val="es-ES"/>
        </w:rPr>
        <w:t>Consejería durante la edad fértil, el embarazo, parto y puerperio en metodología anticonceptiva y anticoncepción post-evento obstétrico (APEO), con énfasis en adolescentes y mujeres con enfermedades concomitantes; así como consejería desde el embarazo durante el parto y el puerperio para una lactancia exitosa.</w:t>
      </w:r>
    </w:p>
    <w:p w14:paraId="166A5F09" w14:textId="51D0489C" w:rsidR="00FC7414" w:rsidRPr="00FC7414" w:rsidRDefault="00FC7414" w:rsidP="007101B6">
      <w:pPr>
        <w:pStyle w:val="Prrafodelista"/>
        <w:numPr>
          <w:ilvl w:val="0"/>
          <w:numId w:val="20"/>
        </w:numPr>
        <w:spacing w:after="240" w:line="360" w:lineRule="auto"/>
        <w:ind w:left="709"/>
        <w:rPr>
          <w:lang w:val="es-ES"/>
        </w:rPr>
      </w:pPr>
      <w:r w:rsidRPr="00FC7414">
        <w:rPr>
          <w:lang w:val="es-ES"/>
        </w:rPr>
        <w:t>Micronutrientes de calidad necesarios durante el embarazo como el ácido fólico para prevenir discapacidades o defectos en él bebe y sulfato f</w:t>
      </w:r>
      <w:r>
        <w:rPr>
          <w:lang w:val="es-ES"/>
        </w:rPr>
        <w:t>erroso para prevenir la anemia.</w:t>
      </w:r>
    </w:p>
    <w:p w14:paraId="09CCA16F" w14:textId="5CB7D07A" w:rsidR="00FC7414" w:rsidRPr="00FC7414" w:rsidRDefault="00FC7414" w:rsidP="007101B6">
      <w:pPr>
        <w:pStyle w:val="Prrafodelista"/>
        <w:numPr>
          <w:ilvl w:val="0"/>
          <w:numId w:val="20"/>
        </w:numPr>
        <w:spacing w:after="240" w:line="360" w:lineRule="auto"/>
        <w:ind w:left="709"/>
        <w:rPr>
          <w:lang w:val="es-ES"/>
        </w:rPr>
      </w:pPr>
      <w:r w:rsidRPr="00FC7414">
        <w:rPr>
          <w:lang w:val="es-ES"/>
        </w:rPr>
        <w:t>Aplicación de vacuna toxoide tetánica a toda mujer embarazada.</w:t>
      </w:r>
    </w:p>
    <w:p w14:paraId="0A59C58B" w14:textId="0D2F0B4A" w:rsidR="00FC7414" w:rsidRPr="00FC7414" w:rsidRDefault="00FC7414" w:rsidP="007101B6">
      <w:pPr>
        <w:pStyle w:val="Prrafodelista"/>
        <w:numPr>
          <w:ilvl w:val="0"/>
          <w:numId w:val="20"/>
        </w:numPr>
        <w:spacing w:after="240" w:line="360" w:lineRule="auto"/>
        <w:ind w:left="709"/>
        <w:rPr>
          <w:lang w:val="es-ES"/>
        </w:rPr>
      </w:pPr>
      <w:r w:rsidRPr="00FC7414">
        <w:rPr>
          <w:lang w:val="es-ES"/>
        </w:rPr>
        <w:t>Detección oportuna de VIH y Sífilis en la embarazada para evitar la trasmisión al bebé.</w:t>
      </w:r>
    </w:p>
    <w:p w14:paraId="30FC0B09" w14:textId="4D56098B" w:rsidR="00FC7414" w:rsidRPr="00FC7414" w:rsidRDefault="00FC7414" w:rsidP="007101B6">
      <w:pPr>
        <w:pStyle w:val="Prrafodelista"/>
        <w:numPr>
          <w:ilvl w:val="0"/>
          <w:numId w:val="20"/>
        </w:numPr>
        <w:spacing w:after="240" w:line="360" w:lineRule="auto"/>
        <w:ind w:left="709"/>
        <w:rPr>
          <w:lang w:val="es-ES"/>
        </w:rPr>
      </w:pPr>
      <w:r w:rsidRPr="00FC7414">
        <w:rPr>
          <w:lang w:val="es-ES"/>
        </w:rPr>
        <w:t xml:space="preserve">Prevención del parto prematuro mediante la atención oportuna en primer nivel y segundo nivel de atención.  </w:t>
      </w:r>
    </w:p>
    <w:p w14:paraId="5040322F" w14:textId="689DB37C" w:rsidR="00FC7414" w:rsidRPr="00FC7414" w:rsidRDefault="00FC7414" w:rsidP="007101B6">
      <w:pPr>
        <w:pStyle w:val="Prrafodelista"/>
        <w:numPr>
          <w:ilvl w:val="0"/>
          <w:numId w:val="20"/>
        </w:numPr>
        <w:spacing w:after="240" w:line="360" w:lineRule="auto"/>
        <w:ind w:left="709"/>
        <w:rPr>
          <w:lang w:val="es-ES"/>
        </w:rPr>
      </w:pPr>
      <w:r w:rsidRPr="00FC7414">
        <w:rPr>
          <w:lang w:val="es-ES"/>
        </w:rPr>
        <w:t>Atención oportuna obstétrica de bajo riesgo en el primer nivel y manejo calificado en el 2o nivel y de la emergencia obstétrica, con intervenciones con personal calificado. Fomentando el parto amigable y seguro.</w:t>
      </w:r>
    </w:p>
    <w:p w14:paraId="49D20DB7" w14:textId="49F7FE72" w:rsidR="00FC7414" w:rsidRPr="00FC7414" w:rsidRDefault="00FC7414" w:rsidP="007101B6">
      <w:pPr>
        <w:pStyle w:val="Prrafodelista"/>
        <w:numPr>
          <w:ilvl w:val="0"/>
          <w:numId w:val="20"/>
        </w:numPr>
        <w:spacing w:after="240" w:line="360" w:lineRule="auto"/>
        <w:ind w:left="709"/>
        <w:rPr>
          <w:lang w:val="es-ES"/>
        </w:rPr>
      </w:pPr>
      <w:r w:rsidRPr="00FC7414">
        <w:rPr>
          <w:lang w:val="es-ES"/>
        </w:rPr>
        <w:t>Cesáreas por indicación médica únicamente.</w:t>
      </w:r>
    </w:p>
    <w:p w14:paraId="1A64FAC0" w14:textId="423AE551" w:rsidR="00FC7414" w:rsidRPr="00FC7414" w:rsidRDefault="00FC7414" w:rsidP="007101B6">
      <w:pPr>
        <w:pStyle w:val="Prrafodelista"/>
        <w:numPr>
          <w:ilvl w:val="0"/>
          <w:numId w:val="20"/>
        </w:numPr>
        <w:spacing w:after="240" w:line="360" w:lineRule="auto"/>
        <w:ind w:left="709"/>
        <w:rPr>
          <w:lang w:val="es-ES"/>
        </w:rPr>
      </w:pPr>
      <w:r w:rsidRPr="00FC7414">
        <w:rPr>
          <w:lang w:val="es-ES"/>
        </w:rPr>
        <w:t>Atención de la emergencia ob</w:t>
      </w:r>
      <w:r>
        <w:rPr>
          <w:lang w:val="es-ES"/>
        </w:rPr>
        <w:t>stétrica y neonatales inmediata.</w:t>
      </w:r>
    </w:p>
    <w:p w14:paraId="2EF4665A" w14:textId="77777777" w:rsidR="00FC7414" w:rsidRPr="00FC7414" w:rsidRDefault="00FC7414" w:rsidP="007101B6">
      <w:pPr>
        <w:pStyle w:val="Prrafodelista"/>
        <w:numPr>
          <w:ilvl w:val="0"/>
          <w:numId w:val="20"/>
        </w:numPr>
        <w:spacing w:after="240" w:line="360" w:lineRule="auto"/>
        <w:ind w:left="709"/>
        <w:rPr>
          <w:lang w:val="es-ES"/>
        </w:rPr>
      </w:pPr>
      <w:r w:rsidRPr="00FC7414">
        <w:rPr>
          <w:lang w:val="es-ES"/>
        </w:rPr>
        <w:t>Mediante equipos de respuesta inmediata obstétrica (ERI) calificados.</w:t>
      </w:r>
    </w:p>
    <w:p w14:paraId="710752EC" w14:textId="32C971AD" w:rsidR="00FC7414" w:rsidRPr="00FC7414" w:rsidRDefault="00FC7414" w:rsidP="007101B6">
      <w:pPr>
        <w:pStyle w:val="Prrafodelista"/>
        <w:numPr>
          <w:ilvl w:val="0"/>
          <w:numId w:val="20"/>
        </w:numPr>
        <w:spacing w:after="240" w:line="360" w:lineRule="auto"/>
        <w:ind w:left="709"/>
        <w:rPr>
          <w:lang w:val="es-ES"/>
        </w:rPr>
      </w:pPr>
      <w:r w:rsidRPr="00FC7414">
        <w:rPr>
          <w:lang w:val="es-ES"/>
        </w:rPr>
        <w:t>Atención médica después de tener al bebe, en primer y segundo nivel de atención.</w:t>
      </w:r>
    </w:p>
    <w:p w14:paraId="428B6D95" w14:textId="02DB20D4" w:rsidR="00FC7414" w:rsidRDefault="00FC7414" w:rsidP="007101B6">
      <w:pPr>
        <w:pStyle w:val="Prrafodelista"/>
        <w:numPr>
          <w:ilvl w:val="0"/>
          <w:numId w:val="20"/>
        </w:numPr>
        <w:spacing w:after="240" w:line="360" w:lineRule="auto"/>
        <w:ind w:left="709"/>
        <w:rPr>
          <w:lang w:val="es-ES"/>
        </w:rPr>
      </w:pPr>
      <w:r w:rsidRPr="00FC7414">
        <w:rPr>
          <w:lang w:val="es-ES"/>
        </w:rPr>
        <w:t>Fomento de la lactancia materna exclusiva hasta los 6 meses de edad y complementaria hasta los dos años</w:t>
      </w:r>
      <w:r>
        <w:rPr>
          <w:lang w:val="es-ES"/>
        </w:rPr>
        <w:t>.</w:t>
      </w:r>
    </w:p>
    <w:p w14:paraId="2B871B44" w14:textId="5C3ED875" w:rsidR="00AD1118" w:rsidRPr="003B2559" w:rsidRDefault="00AD1118" w:rsidP="00AD1118">
      <w:pPr>
        <w:spacing w:after="240"/>
        <w:rPr>
          <w:lang w:val="es-ES"/>
        </w:rPr>
      </w:pPr>
      <w:r>
        <w:rPr>
          <w:lang w:val="es-ES"/>
        </w:rPr>
        <w:t>Las principales beneficiarias del programa son las m</w:t>
      </w:r>
      <w:r w:rsidRPr="00AD1118">
        <w:rPr>
          <w:lang w:val="es-ES"/>
        </w:rPr>
        <w:t>ujeres embarazadas sin importar edad, etnia, nivel socioeconómico o lugar de residencia</w:t>
      </w:r>
      <w:r>
        <w:rPr>
          <w:lang w:val="es-ES"/>
        </w:rPr>
        <w:t xml:space="preserve">, y la cobertura del programa es para los municipios del </w:t>
      </w:r>
      <w:r w:rsidRPr="003B2559">
        <w:rPr>
          <w:lang w:val="es-ES"/>
        </w:rPr>
        <w:t>Estado de Sinaloa.</w:t>
      </w:r>
    </w:p>
    <w:p w14:paraId="7202EC53" w14:textId="015DF950" w:rsidR="00601830" w:rsidRPr="00AD1118" w:rsidRDefault="00601830" w:rsidP="00AD1118">
      <w:pPr>
        <w:spacing w:after="240"/>
        <w:rPr>
          <w:lang w:val="es-ES"/>
        </w:rPr>
      </w:pPr>
      <w:r w:rsidRPr="003B2559">
        <w:rPr>
          <w:lang w:val="es-ES"/>
        </w:rPr>
        <w:t>Los bienes y/o servicios que menciona el programa es necesario realizar un ajuste en la Matriz de Indicadores para que se vean reflejados en sus componentes.</w:t>
      </w:r>
    </w:p>
    <w:p w14:paraId="26115F92" w14:textId="13712449" w:rsidR="00396759" w:rsidRPr="00CA04EA" w:rsidRDefault="00396759" w:rsidP="00AF6EF9">
      <w:pPr>
        <w:pStyle w:val="Ttulo4"/>
        <w:numPr>
          <w:ilvl w:val="1"/>
          <w:numId w:val="10"/>
        </w:numPr>
        <w:ind w:left="709"/>
      </w:pPr>
      <w:r w:rsidRPr="00CA04EA">
        <w:lastRenderedPageBreak/>
        <w:t>Indicador Sectorial</w:t>
      </w:r>
    </w:p>
    <w:bookmarkEnd w:id="90"/>
    <w:bookmarkEnd w:id="91"/>
    <w:bookmarkEnd w:id="92"/>
    <w:bookmarkEnd w:id="93"/>
    <w:p w14:paraId="160F4795" w14:textId="2E1BAAB9" w:rsidR="00B87A6B" w:rsidRDefault="00B87A6B" w:rsidP="00275114">
      <w:pPr>
        <w:rPr>
          <w:lang w:val="es-ES"/>
        </w:rPr>
      </w:pPr>
      <w:r w:rsidRPr="00B87A6B">
        <w:rPr>
          <w:lang w:val="es-ES"/>
        </w:rPr>
        <w:t>Mediante la Política de salud de la muje</w:t>
      </w:r>
      <w:r w:rsidR="00871494">
        <w:rPr>
          <w:lang w:val="es-ES"/>
        </w:rPr>
        <w:t xml:space="preserve">r y la alineación al </w:t>
      </w:r>
      <w:r w:rsidR="00367AB6" w:rsidRPr="00367AB6">
        <w:rPr>
          <w:lang w:val="es-ES"/>
        </w:rPr>
        <w:t>Programa Sectorial de Salud de Sinaloa 2022 - 2027: en su Objetivo prioritario 1.1 Coordinar las acciones intersectoriales para fortalecer la salud de la mujer, la interrupción legal del embarazo, la reducción de mortalidad materna por cáncer de mama y cáncer cérvico uterino; Estrategia 1.1.3. Fortalecer la coordinación interinstitucional para la reducción de la muerte materna.</w:t>
      </w:r>
    </w:p>
    <w:p w14:paraId="76714456" w14:textId="7622ED27" w:rsidR="00367AB6" w:rsidRPr="00367AB6" w:rsidRDefault="00367AB6" w:rsidP="00367AB6">
      <w:pPr>
        <w:rPr>
          <w:lang w:val="es-ES"/>
        </w:rPr>
      </w:pPr>
      <w:r w:rsidRPr="00367AB6">
        <w:rPr>
          <w:lang w:val="es-ES"/>
        </w:rPr>
        <w:t>En la siguiente tabla</w:t>
      </w:r>
      <w:r w:rsidR="007A7AE8">
        <w:rPr>
          <w:lang w:val="es-ES"/>
        </w:rPr>
        <w:t>,</w:t>
      </w:r>
      <w:r w:rsidRPr="00367AB6">
        <w:rPr>
          <w:lang w:val="es-ES"/>
        </w:rPr>
        <w:t xml:space="preserve"> se encuentra una descripción detallada del indicador alineado: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3259"/>
        <w:gridCol w:w="2551"/>
        <w:gridCol w:w="708"/>
        <w:gridCol w:w="897"/>
      </w:tblGrid>
      <w:tr w:rsidR="00D2045A" w:rsidRPr="00873632" w14:paraId="1F0C736B" w14:textId="77777777" w:rsidTr="00D2045A">
        <w:trPr>
          <w:trHeight w:val="485"/>
          <w:tblHeader/>
        </w:trPr>
        <w:tc>
          <w:tcPr>
            <w:tcW w:w="5000" w:type="pct"/>
            <w:gridSpan w:val="5"/>
            <w:shd w:val="clear" w:color="auto" w:fill="404040" w:themeFill="text1" w:themeFillTint="BF"/>
            <w:vAlign w:val="center"/>
          </w:tcPr>
          <w:p w14:paraId="04A091F7" w14:textId="77777777" w:rsidR="00D2045A" w:rsidRPr="00873632" w:rsidRDefault="00D2045A" w:rsidP="00D2045A">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D2045A" w:rsidRPr="00873632" w14:paraId="2A7140C7" w14:textId="77777777" w:rsidTr="00D2045A">
        <w:trPr>
          <w:trHeight w:val="655"/>
          <w:tblHeader/>
        </w:trPr>
        <w:tc>
          <w:tcPr>
            <w:tcW w:w="800" w:type="pct"/>
            <w:shd w:val="clear" w:color="auto" w:fill="7F7F7F" w:themeFill="text1" w:themeFillTint="80"/>
            <w:vAlign w:val="center"/>
          </w:tcPr>
          <w:p w14:paraId="3BB49CAC" w14:textId="77777777" w:rsidR="00D2045A" w:rsidRPr="00873632" w:rsidRDefault="00D2045A" w:rsidP="00D2045A">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846" w:type="pct"/>
            <w:shd w:val="clear" w:color="auto" w:fill="7F7F7F" w:themeFill="text1" w:themeFillTint="80"/>
            <w:vAlign w:val="center"/>
          </w:tcPr>
          <w:p w14:paraId="1AEB534B" w14:textId="77777777" w:rsidR="00D2045A" w:rsidRPr="00873632" w:rsidRDefault="00D2045A" w:rsidP="00D2045A">
            <w:pPr>
              <w:spacing w:after="0" w:line="240" w:lineRule="auto"/>
              <w:jc w:val="center"/>
              <w:rPr>
                <w:color w:val="FFFFFF" w:themeColor="background1"/>
                <w:szCs w:val="20"/>
                <w:lang w:val="es-ES"/>
              </w:rPr>
            </w:pPr>
            <w:r>
              <w:rPr>
                <w:color w:val="FFFFFF" w:themeColor="background1"/>
                <w:szCs w:val="20"/>
                <w:lang w:val="es-ES"/>
              </w:rPr>
              <w:t>Objetivo</w:t>
            </w:r>
          </w:p>
        </w:tc>
        <w:tc>
          <w:tcPr>
            <w:tcW w:w="1445" w:type="pct"/>
            <w:shd w:val="clear" w:color="auto" w:fill="7F7F7F" w:themeFill="text1" w:themeFillTint="80"/>
            <w:vAlign w:val="center"/>
          </w:tcPr>
          <w:p w14:paraId="50E731CC" w14:textId="77777777" w:rsidR="00D2045A" w:rsidRPr="00873632" w:rsidRDefault="00D2045A" w:rsidP="00D2045A">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401" w:type="pct"/>
            <w:shd w:val="clear" w:color="auto" w:fill="7F7F7F" w:themeFill="text1" w:themeFillTint="80"/>
            <w:vAlign w:val="center"/>
          </w:tcPr>
          <w:p w14:paraId="506E38DF" w14:textId="77777777" w:rsidR="00D2045A" w:rsidRPr="00873632" w:rsidRDefault="00D2045A" w:rsidP="00D2045A">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w:t>
            </w:r>
          </w:p>
        </w:tc>
        <w:tc>
          <w:tcPr>
            <w:tcW w:w="508" w:type="pct"/>
            <w:shd w:val="clear" w:color="auto" w:fill="7F7F7F" w:themeFill="text1" w:themeFillTint="80"/>
            <w:vAlign w:val="center"/>
          </w:tcPr>
          <w:p w14:paraId="2F88B414" w14:textId="77777777" w:rsidR="00D2045A" w:rsidRPr="00873632" w:rsidRDefault="00D2045A" w:rsidP="00D2045A">
            <w:pPr>
              <w:spacing w:after="0" w:line="240" w:lineRule="auto"/>
              <w:jc w:val="center"/>
              <w:rPr>
                <w:color w:val="FFFFFF" w:themeColor="background1"/>
                <w:szCs w:val="20"/>
                <w:lang w:val="es-ES"/>
              </w:rPr>
            </w:pPr>
            <w:r>
              <w:rPr>
                <w:color w:val="FFFFFF" w:themeColor="background1"/>
                <w:szCs w:val="20"/>
                <w:lang w:val="es-ES"/>
              </w:rPr>
              <w:t>Avance 2022</w:t>
            </w:r>
          </w:p>
        </w:tc>
      </w:tr>
      <w:tr w:rsidR="00D2045A" w:rsidRPr="007A0064" w14:paraId="1CAD6D4D" w14:textId="77777777" w:rsidTr="00D2045A">
        <w:trPr>
          <w:trHeight w:val="77"/>
        </w:trPr>
        <w:tc>
          <w:tcPr>
            <w:tcW w:w="800" w:type="pct"/>
            <w:shd w:val="clear" w:color="auto" w:fill="auto"/>
          </w:tcPr>
          <w:p w14:paraId="55CEE024" w14:textId="77777777" w:rsidR="00D2045A" w:rsidRPr="007A0064" w:rsidRDefault="00D2045A" w:rsidP="00D2045A">
            <w:pPr>
              <w:spacing w:after="0" w:line="240" w:lineRule="auto"/>
              <w:rPr>
                <w:sz w:val="18"/>
                <w:szCs w:val="18"/>
                <w:lang w:val="es-ES"/>
              </w:rPr>
            </w:pPr>
            <w:r>
              <w:t>R</w:t>
            </w:r>
            <w:r w:rsidRPr="004A1135">
              <w:t>edes de apoyo social</w:t>
            </w:r>
          </w:p>
        </w:tc>
        <w:tc>
          <w:tcPr>
            <w:tcW w:w="1846" w:type="pct"/>
            <w:shd w:val="clear" w:color="auto" w:fill="auto"/>
          </w:tcPr>
          <w:p w14:paraId="1001094A" w14:textId="45337B71" w:rsidR="00D2045A" w:rsidRPr="007A0064" w:rsidRDefault="00D2045A" w:rsidP="00D2045A">
            <w:pPr>
              <w:spacing w:after="0" w:line="240" w:lineRule="auto"/>
              <w:rPr>
                <w:sz w:val="18"/>
                <w:szCs w:val="18"/>
                <w:lang w:val="es-ES"/>
              </w:rPr>
            </w:pPr>
            <w:r>
              <w:t>Contribuir a la disminución de casos de Muerte Materna, mediante la formación de redes de apoyo comunitarios club de embarazadas y madrinas y padrinos obstétricos y estatales chat de morbilidad estatal y comité de estudio y seguimiento de la morbilidad-mortalidad materna y perinatal</w:t>
            </w:r>
          </w:p>
        </w:tc>
        <w:tc>
          <w:tcPr>
            <w:tcW w:w="1445" w:type="pct"/>
            <w:shd w:val="clear" w:color="auto" w:fill="auto"/>
          </w:tcPr>
          <w:p w14:paraId="08E1EF0F" w14:textId="3300C5DF" w:rsidR="00D2045A" w:rsidRPr="007A0064" w:rsidRDefault="00D2045A" w:rsidP="00D2045A">
            <w:pPr>
              <w:spacing w:after="0" w:line="240" w:lineRule="auto"/>
              <w:rPr>
                <w:sz w:val="18"/>
                <w:szCs w:val="18"/>
                <w:lang w:val="es-ES"/>
              </w:rPr>
            </w:pPr>
            <w:r>
              <w:t>Mide indirectamente la efectividad de las acciones de prevención que se aplican mediante las estrategias y políticas públicas que se emiten.</w:t>
            </w:r>
          </w:p>
        </w:tc>
        <w:tc>
          <w:tcPr>
            <w:tcW w:w="401" w:type="pct"/>
            <w:shd w:val="clear" w:color="auto" w:fill="auto"/>
          </w:tcPr>
          <w:p w14:paraId="5E9CCDDE" w14:textId="77777777" w:rsidR="00D2045A" w:rsidRPr="007A0064" w:rsidRDefault="00D2045A" w:rsidP="00D2045A">
            <w:pPr>
              <w:spacing w:after="0" w:line="240" w:lineRule="auto"/>
              <w:jc w:val="center"/>
              <w:rPr>
                <w:sz w:val="18"/>
                <w:szCs w:val="18"/>
                <w:lang w:val="es-ES"/>
              </w:rPr>
            </w:pPr>
            <w:r w:rsidRPr="004A1135">
              <w:t>12</w:t>
            </w:r>
          </w:p>
        </w:tc>
        <w:tc>
          <w:tcPr>
            <w:tcW w:w="508" w:type="pct"/>
            <w:shd w:val="clear" w:color="auto" w:fill="auto"/>
          </w:tcPr>
          <w:p w14:paraId="40929910" w14:textId="77777777" w:rsidR="00D2045A" w:rsidRPr="004576CD" w:rsidRDefault="00D2045A" w:rsidP="00D2045A">
            <w:pPr>
              <w:spacing w:after="0" w:line="240" w:lineRule="auto"/>
              <w:jc w:val="center"/>
            </w:pPr>
            <w:r w:rsidRPr="004576CD">
              <w:t>12</w:t>
            </w:r>
          </w:p>
          <w:p w14:paraId="5306C55E" w14:textId="77777777" w:rsidR="00D2045A" w:rsidRPr="004576CD" w:rsidRDefault="00D2045A" w:rsidP="00D2045A">
            <w:pPr>
              <w:spacing w:after="0" w:line="240" w:lineRule="auto"/>
              <w:jc w:val="center"/>
            </w:pPr>
            <w:r w:rsidRPr="004576CD">
              <w:t>(100%)</w:t>
            </w:r>
          </w:p>
          <w:p w14:paraId="45CE76B9" w14:textId="77777777" w:rsidR="00D2045A" w:rsidRPr="00FF3AB5" w:rsidRDefault="00D2045A" w:rsidP="00D2045A">
            <w:pPr>
              <w:spacing w:after="0" w:line="240" w:lineRule="auto"/>
              <w:jc w:val="center"/>
              <w:rPr>
                <w:sz w:val="18"/>
                <w:szCs w:val="18"/>
                <w:highlight w:val="yellow"/>
                <w:lang w:val="es-ES"/>
              </w:rPr>
            </w:pPr>
          </w:p>
        </w:tc>
      </w:tr>
    </w:tbl>
    <w:p w14:paraId="23B8F225" w14:textId="77777777" w:rsidR="00936F95" w:rsidRDefault="00936F95" w:rsidP="00D2045A">
      <w:pPr>
        <w:spacing w:after="0"/>
      </w:pPr>
    </w:p>
    <w:p w14:paraId="5D4C0F8A" w14:textId="40FC2234" w:rsidR="00406E48" w:rsidRPr="00CA04EA" w:rsidRDefault="00396759" w:rsidP="00AF6EF9">
      <w:pPr>
        <w:pStyle w:val="Ttulo4"/>
        <w:numPr>
          <w:ilvl w:val="1"/>
          <w:numId w:val="10"/>
        </w:numPr>
        <w:ind w:left="709"/>
      </w:pPr>
      <w:r w:rsidRPr="00CA04EA">
        <w:t>Indicadores de Resultados e Indicadores de Servicios y Gestión</w:t>
      </w:r>
    </w:p>
    <w:p w14:paraId="4D006B7A" w14:textId="77777777" w:rsidR="009B48F1" w:rsidRPr="009B48F1" w:rsidRDefault="009B48F1" w:rsidP="009B48F1">
      <w:pPr>
        <w:rPr>
          <w:rFonts w:eastAsia="Times New Roman" w:cs="Arial"/>
          <w:b/>
          <w:szCs w:val="20"/>
          <w:lang w:eastAsia="es-MX"/>
        </w:rPr>
      </w:pPr>
      <w:r w:rsidRPr="009B48F1">
        <w:rPr>
          <w:rFonts w:eastAsia="Times New Roman" w:cs="Arial"/>
          <w:b/>
          <w:szCs w:val="20"/>
          <w:lang w:eastAsia="es-MX"/>
        </w:rPr>
        <w:t>Indicadores de Resultados:</w:t>
      </w:r>
    </w:p>
    <w:p w14:paraId="1A4EC8D5" w14:textId="02AD9567" w:rsidR="00605B2D" w:rsidRPr="00CF053A" w:rsidRDefault="00320E97" w:rsidP="00320E97">
      <w:pPr>
        <w:pStyle w:val="Prrafodelista"/>
        <w:numPr>
          <w:ilvl w:val="0"/>
          <w:numId w:val="18"/>
        </w:numPr>
        <w:rPr>
          <w:b/>
          <w:lang w:val="es-ES"/>
        </w:rPr>
      </w:pPr>
      <w:r w:rsidRPr="00CF053A">
        <w:rPr>
          <w:b/>
          <w:lang w:val="es-ES"/>
        </w:rPr>
        <w:t>Tasa mortalidad por muerte materna en la población de 10 años y más en un periodo determinado en relación a la línea basal 2015</w:t>
      </w:r>
      <w:r w:rsidR="007526F2" w:rsidRPr="00CF053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0"/>
        <w:gridCol w:w="1156"/>
        <w:gridCol w:w="1713"/>
        <w:gridCol w:w="1232"/>
        <w:gridCol w:w="1787"/>
        <w:gridCol w:w="1440"/>
      </w:tblGrid>
      <w:tr w:rsidR="00605B2D" w:rsidRPr="00605B2D" w14:paraId="37AC7988" w14:textId="77777777" w:rsidTr="003D2945">
        <w:trPr>
          <w:trHeight w:val="415"/>
        </w:trPr>
        <w:tc>
          <w:tcPr>
            <w:tcW w:w="850" w:type="pct"/>
            <w:shd w:val="clear" w:color="auto" w:fill="A6A6A6" w:themeFill="background1" w:themeFillShade="A6"/>
            <w:vAlign w:val="center"/>
          </w:tcPr>
          <w:p w14:paraId="491F49C4"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50" w:type="pct"/>
            <w:gridSpan w:val="5"/>
            <w:shd w:val="clear" w:color="auto" w:fill="auto"/>
            <w:vAlign w:val="center"/>
          </w:tcPr>
          <w:p w14:paraId="505DC070" w14:textId="1C9C750A" w:rsidR="00605B2D" w:rsidRPr="00605B2D" w:rsidRDefault="00320E97" w:rsidP="00F23C55">
            <w:pPr>
              <w:spacing w:line="240" w:lineRule="auto"/>
              <w:rPr>
                <w:rFonts w:cs="Arial"/>
                <w:color w:val="595959" w:themeColor="text1" w:themeTint="A6"/>
                <w:lang w:val="es-ES"/>
              </w:rPr>
            </w:pPr>
            <w:r w:rsidRPr="00320E97">
              <w:rPr>
                <w:rFonts w:cs="Arial"/>
                <w:color w:val="595959" w:themeColor="text1" w:themeTint="A6"/>
                <w:lang w:val="es-ES"/>
              </w:rPr>
              <w:t>Mide indirectamente la efectividad de las acciones de prevención y atención oportuna de complicaciones de mujeres embarazadas</w:t>
            </w:r>
          </w:p>
        </w:tc>
      </w:tr>
      <w:tr w:rsidR="00605B2D" w:rsidRPr="00605B2D" w14:paraId="174DCE7D" w14:textId="77777777" w:rsidTr="003D2945">
        <w:trPr>
          <w:trHeight w:val="563"/>
        </w:trPr>
        <w:tc>
          <w:tcPr>
            <w:tcW w:w="850" w:type="pct"/>
            <w:shd w:val="clear" w:color="auto" w:fill="A6A6A6" w:themeFill="background1" w:themeFillShade="A6"/>
            <w:vAlign w:val="center"/>
          </w:tcPr>
          <w:p w14:paraId="6EBF1F0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50" w:type="pct"/>
            <w:gridSpan w:val="5"/>
            <w:shd w:val="clear" w:color="auto" w:fill="auto"/>
            <w:vAlign w:val="center"/>
          </w:tcPr>
          <w:p w14:paraId="3BAECEAA" w14:textId="77777777" w:rsidR="00320E97" w:rsidRPr="00320E97" w:rsidRDefault="00320E97" w:rsidP="00320E97">
            <w:pPr>
              <w:spacing w:line="240" w:lineRule="auto"/>
              <w:rPr>
                <w:rFonts w:cs="Arial"/>
                <w:color w:val="595959" w:themeColor="text1" w:themeTint="A6"/>
                <w:lang w:val="es-ES"/>
              </w:rPr>
            </w:pPr>
            <w:proofErr w:type="spellStart"/>
            <w:r w:rsidRPr="00320E97">
              <w:rPr>
                <w:rFonts w:cs="Arial"/>
                <w:color w:val="595959" w:themeColor="text1" w:themeTint="A6"/>
                <w:lang w:val="es-ES"/>
              </w:rPr>
              <w:t>It</w:t>
            </w:r>
            <w:proofErr w:type="spellEnd"/>
            <w:r w:rsidRPr="00320E97">
              <w:rPr>
                <w:rFonts w:cs="Arial"/>
                <w:color w:val="595959" w:themeColor="text1" w:themeTint="A6"/>
                <w:lang w:val="es-ES"/>
              </w:rPr>
              <w:t>=(D1,t/D2,t) x 100,000 D1,t= total de defunciones de mujeres por causas maternas en un año determinado . D2, t= total de</w:t>
            </w:r>
          </w:p>
          <w:p w14:paraId="3515904E" w14:textId="3C3B2254" w:rsidR="00605B2D" w:rsidRPr="00605B2D" w:rsidRDefault="00320E97" w:rsidP="00320E97">
            <w:pPr>
              <w:spacing w:line="240" w:lineRule="auto"/>
              <w:rPr>
                <w:rFonts w:cs="Arial"/>
                <w:color w:val="595959" w:themeColor="text1" w:themeTint="A6"/>
                <w:lang w:val="es-ES"/>
              </w:rPr>
            </w:pPr>
            <w:r w:rsidRPr="00320E97">
              <w:rPr>
                <w:rFonts w:cs="Arial"/>
                <w:color w:val="595959" w:themeColor="text1" w:themeTint="A6"/>
                <w:lang w:val="es-ES"/>
              </w:rPr>
              <w:t>nacimientos registrados en los certificados de nacimiento para el mismo periodo por 100,000. (Tasa de Mortalidad Materna)</w:t>
            </w:r>
          </w:p>
        </w:tc>
      </w:tr>
      <w:tr w:rsidR="00605B2D" w:rsidRPr="00605B2D" w14:paraId="57999618" w14:textId="77777777" w:rsidTr="008D2036">
        <w:trPr>
          <w:trHeight w:val="543"/>
        </w:trPr>
        <w:tc>
          <w:tcPr>
            <w:tcW w:w="850" w:type="pct"/>
            <w:shd w:val="clear" w:color="auto" w:fill="A6A6A6" w:themeFill="background1" w:themeFillShade="A6"/>
            <w:vAlign w:val="center"/>
          </w:tcPr>
          <w:p w14:paraId="1EF75632"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55" w:type="pct"/>
            <w:shd w:val="clear" w:color="auto" w:fill="auto"/>
            <w:vAlign w:val="center"/>
          </w:tcPr>
          <w:p w14:paraId="11B28C44" w14:textId="4D5F4964" w:rsidR="00605B2D" w:rsidRPr="00605B2D" w:rsidRDefault="00C52A92" w:rsidP="00F23C55">
            <w:pPr>
              <w:spacing w:line="240" w:lineRule="auto"/>
              <w:jc w:val="center"/>
              <w:rPr>
                <w:rFonts w:cs="Arial"/>
                <w:color w:val="595959" w:themeColor="text1" w:themeTint="A6"/>
                <w:lang w:val="es-ES"/>
              </w:rPr>
            </w:pPr>
            <w:r>
              <w:rPr>
                <w:rFonts w:cs="Arial"/>
                <w:color w:val="595959" w:themeColor="text1" w:themeTint="A6"/>
                <w:lang w:val="es-ES"/>
              </w:rPr>
              <w:t>2015</w:t>
            </w:r>
          </w:p>
        </w:tc>
        <w:tc>
          <w:tcPr>
            <w:tcW w:w="970" w:type="pct"/>
            <w:shd w:val="clear" w:color="auto" w:fill="A6A6A6" w:themeFill="background1" w:themeFillShade="A6"/>
            <w:vAlign w:val="center"/>
          </w:tcPr>
          <w:p w14:paraId="09BBC6D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698" w:type="pct"/>
            <w:shd w:val="clear" w:color="auto" w:fill="auto"/>
            <w:vAlign w:val="center"/>
          </w:tcPr>
          <w:p w14:paraId="03C84AE0" w14:textId="7AAD7470" w:rsidR="00605B2D" w:rsidRPr="00605B2D" w:rsidRDefault="008D2036" w:rsidP="00F23C55">
            <w:pPr>
              <w:spacing w:line="240" w:lineRule="auto"/>
              <w:jc w:val="center"/>
              <w:rPr>
                <w:rFonts w:cs="Arial"/>
                <w:color w:val="595959" w:themeColor="text1" w:themeTint="A6"/>
                <w:lang w:val="es-ES"/>
              </w:rPr>
            </w:pPr>
            <w:r>
              <w:rPr>
                <w:rFonts w:cs="Arial"/>
                <w:color w:val="595959" w:themeColor="text1" w:themeTint="A6"/>
                <w:lang w:val="es-ES"/>
              </w:rPr>
              <w:t>Menos de 34</w:t>
            </w:r>
          </w:p>
        </w:tc>
        <w:tc>
          <w:tcPr>
            <w:tcW w:w="1012" w:type="pct"/>
            <w:shd w:val="clear" w:color="auto" w:fill="A6A6A6" w:themeFill="background1" w:themeFillShade="A6"/>
            <w:vAlign w:val="center"/>
          </w:tcPr>
          <w:p w14:paraId="35ED3743"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816" w:type="pct"/>
            <w:shd w:val="clear" w:color="auto" w:fill="auto"/>
            <w:vAlign w:val="center"/>
          </w:tcPr>
          <w:p w14:paraId="686DCE8B" w14:textId="670A3977" w:rsidR="00605B2D" w:rsidRPr="00605B2D" w:rsidRDefault="0092154E" w:rsidP="00F23C55">
            <w:pPr>
              <w:spacing w:line="240" w:lineRule="auto"/>
              <w:jc w:val="center"/>
              <w:rPr>
                <w:rFonts w:cs="Arial"/>
                <w:color w:val="595959" w:themeColor="text1" w:themeTint="A6"/>
                <w:lang w:val="es-ES"/>
              </w:rPr>
            </w:pPr>
            <w:r>
              <w:rPr>
                <w:rFonts w:cs="Arial"/>
                <w:color w:val="595959" w:themeColor="text1" w:themeTint="A6"/>
                <w:lang w:val="es-ES"/>
              </w:rPr>
              <w:t>16.0</w:t>
            </w:r>
          </w:p>
        </w:tc>
      </w:tr>
      <w:tr w:rsidR="00605B2D" w:rsidRPr="00605B2D" w14:paraId="5B2DF971" w14:textId="77777777" w:rsidTr="008D2036">
        <w:trPr>
          <w:trHeight w:val="624"/>
        </w:trPr>
        <w:tc>
          <w:tcPr>
            <w:tcW w:w="850" w:type="pct"/>
            <w:shd w:val="clear" w:color="auto" w:fill="A6A6A6" w:themeFill="background1" w:themeFillShade="A6"/>
            <w:vAlign w:val="center"/>
          </w:tcPr>
          <w:p w14:paraId="3A1FEA44"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Unidad de Medida:</w:t>
            </w:r>
          </w:p>
        </w:tc>
        <w:tc>
          <w:tcPr>
            <w:tcW w:w="655" w:type="pct"/>
            <w:shd w:val="clear" w:color="auto" w:fill="auto"/>
            <w:vAlign w:val="center"/>
          </w:tcPr>
          <w:p w14:paraId="756AFA7B" w14:textId="097DEDE1" w:rsidR="00605B2D" w:rsidRPr="00605B2D" w:rsidRDefault="002F3140" w:rsidP="00F23C55">
            <w:pPr>
              <w:spacing w:line="240" w:lineRule="auto"/>
              <w:jc w:val="center"/>
              <w:rPr>
                <w:rFonts w:cs="Arial"/>
                <w:color w:val="595959" w:themeColor="text1" w:themeTint="A6"/>
                <w:lang w:val="es-ES"/>
              </w:rPr>
            </w:pPr>
            <w:r>
              <w:rPr>
                <w:rFonts w:cs="Arial"/>
                <w:color w:val="595959" w:themeColor="text1" w:themeTint="A6"/>
                <w:lang w:val="es-ES"/>
              </w:rPr>
              <w:t>Tasa</w:t>
            </w:r>
          </w:p>
        </w:tc>
        <w:tc>
          <w:tcPr>
            <w:tcW w:w="970" w:type="pct"/>
            <w:shd w:val="clear" w:color="auto" w:fill="A6A6A6" w:themeFill="background1" w:themeFillShade="A6"/>
            <w:vAlign w:val="center"/>
          </w:tcPr>
          <w:p w14:paraId="24184156"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698" w:type="pct"/>
            <w:shd w:val="clear" w:color="auto" w:fill="auto"/>
            <w:vAlign w:val="center"/>
          </w:tcPr>
          <w:p w14:paraId="518F556F" w14:textId="16E11E81" w:rsidR="00605B2D" w:rsidRPr="00605B2D" w:rsidRDefault="0092154E" w:rsidP="00F23C55">
            <w:pPr>
              <w:spacing w:line="240" w:lineRule="auto"/>
              <w:jc w:val="center"/>
              <w:rPr>
                <w:rFonts w:cs="Arial"/>
                <w:color w:val="595959" w:themeColor="text1" w:themeTint="A6"/>
                <w:lang w:val="es-ES"/>
              </w:rPr>
            </w:pPr>
            <w:r>
              <w:rPr>
                <w:rFonts w:cs="Arial"/>
                <w:color w:val="595959" w:themeColor="text1" w:themeTint="A6"/>
                <w:lang w:val="es-ES"/>
              </w:rPr>
              <w:t>39.2</w:t>
            </w:r>
          </w:p>
        </w:tc>
        <w:tc>
          <w:tcPr>
            <w:tcW w:w="1012" w:type="pct"/>
            <w:shd w:val="clear" w:color="auto" w:fill="A6A6A6" w:themeFill="background1" w:themeFillShade="A6"/>
            <w:vAlign w:val="center"/>
          </w:tcPr>
          <w:p w14:paraId="02CD7153"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816" w:type="pct"/>
            <w:shd w:val="clear" w:color="auto" w:fill="auto"/>
            <w:vAlign w:val="center"/>
          </w:tcPr>
          <w:p w14:paraId="1E812325" w14:textId="01F32F97" w:rsidR="00605B2D" w:rsidRPr="00605B2D" w:rsidRDefault="00C52A92" w:rsidP="00F23C55">
            <w:pPr>
              <w:spacing w:line="240" w:lineRule="auto"/>
              <w:jc w:val="center"/>
              <w:rPr>
                <w:rFonts w:cs="Arial"/>
                <w:color w:val="595959" w:themeColor="text1" w:themeTint="A6"/>
                <w:lang w:val="es-ES"/>
              </w:rPr>
            </w:pPr>
            <w:r>
              <w:rPr>
                <w:rFonts w:cs="Arial"/>
                <w:color w:val="595959" w:themeColor="text1" w:themeTint="A6"/>
                <w:lang w:val="es-ES"/>
              </w:rPr>
              <w:t>Descendiente</w:t>
            </w:r>
          </w:p>
        </w:tc>
      </w:tr>
      <w:tr w:rsidR="00605B2D" w:rsidRPr="00605B2D" w14:paraId="15E3C273" w14:textId="77777777" w:rsidTr="008D2036">
        <w:trPr>
          <w:trHeight w:val="645"/>
        </w:trPr>
        <w:tc>
          <w:tcPr>
            <w:tcW w:w="850" w:type="pct"/>
            <w:shd w:val="clear" w:color="auto" w:fill="A6A6A6" w:themeFill="background1" w:themeFillShade="A6"/>
            <w:vAlign w:val="center"/>
          </w:tcPr>
          <w:p w14:paraId="0DC73AF9"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55" w:type="pct"/>
            <w:shd w:val="clear" w:color="auto" w:fill="auto"/>
            <w:vAlign w:val="center"/>
          </w:tcPr>
          <w:p w14:paraId="2F2E0A8C" w14:textId="6C989D7F" w:rsidR="00605B2D" w:rsidRPr="00605B2D" w:rsidRDefault="00C52A92" w:rsidP="00F23C55">
            <w:pPr>
              <w:spacing w:line="240" w:lineRule="auto"/>
              <w:jc w:val="center"/>
              <w:rPr>
                <w:rFonts w:cs="Arial"/>
                <w:color w:val="595959" w:themeColor="text1" w:themeTint="A6"/>
                <w:lang w:val="es-ES"/>
              </w:rPr>
            </w:pPr>
            <w:r>
              <w:rPr>
                <w:rFonts w:cs="Arial"/>
                <w:color w:val="595959" w:themeColor="text1" w:themeTint="A6"/>
                <w:lang w:val="es-ES"/>
              </w:rPr>
              <w:t>Anual</w:t>
            </w:r>
          </w:p>
        </w:tc>
        <w:tc>
          <w:tcPr>
            <w:tcW w:w="970" w:type="pct"/>
            <w:shd w:val="clear" w:color="auto" w:fill="A6A6A6" w:themeFill="background1" w:themeFillShade="A6"/>
            <w:vAlign w:val="center"/>
          </w:tcPr>
          <w:p w14:paraId="14575728"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25" w:type="pct"/>
            <w:gridSpan w:val="3"/>
            <w:shd w:val="clear" w:color="auto" w:fill="auto"/>
            <w:vAlign w:val="center"/>
          </w:tcPr>
          <w:p w14:paraId="75B75924" w14:textId="223CFD6B" w:rsidR="00605B2D" w:rsidRPr="00605B2D" w:rsidRDefault="0092154E" w:rsidP="00F23C55">
            <w:pPr>
              <w:spacing w:line="240" w:lineRule="auto"/>
              <w:jc w:val="center"/>
              <w:rPr>
                <w:rFonts w:cs="Arial"/>
                <w:color w:val="595959" w:themeColor="text1" w:themeTint="A6"/>
                <w:lang w:val="es-ES"/>
              </w:rPr>
            </w:pPr>
            <w:r>
              <w:rPr>
                <w:rFonts w:cs="Arial"/>
                <w:color w:val="595959" w:themeColor="text1" w:themeTint="A6"/>
                <w:lang w:val="es-ES"/>
              </w:rPr>
              <w:t>100</w:t>
            </w:r>
            <w:r w:rsidR="00605B2D" w:rsidRPr="00605B2D">
              <w:rPr>
                <w:rFonts w:cs="Arial"/>
                <w:color w:val="595959" w:themeColor="text1" w:themeTint="A6"/>
                <w:lang w:val="es-ES"/>
              </w:rPr>
              <w:t>%</w:t>
            </w:r>
          </w:p>
        </w:tc>
      </w:tr>
      <w:tr w:rsidR="003D2945" w:rsidRPr="00605B2D" w14:paraId="5C905B62" w14:textId="77777777" w:rsidTr="003D2945">
        <w:trPr>
          <w:trHeight w:val="645"/>
        </w:trPr>
        <w:tc>
          <w:tcPr>
            <w:tcW w:w="5000" w:type="pct"/>
            <w:gridSpan w:val="6"/>
            <w:shd w:val="clear" w:color="auto" w:fill="auto"/>
            <w:vAlign w:val="center"/>
          </w:tcPr>
          <w:p w14:paraId="423FD499" w14:textId="77777777" w:rsidR="003D2945" w:rsidRPr="00770CE2" w:rsidRDefault="003D2945" w:rsidP="003D2945">
            <w:pPr>
              <w:spacing w:line="240" w:lineRule="auto"/>
              <w:jc w:val="center"/>
              <w:rPr>
                <w:rFonts w:cstheme="minorHAnsi"/>
                <w:color w:val="595959" w:themeColor="text1" w:themeTint="A6"/>
                <w:sz w:val="10"/>
                <w:szCs w:val="10"/>
                <w:u w:val="single"/>
                <w:lang w:val="es-ES"/>
              </w:rPr>
            </w:pPr>
          </w:p>
          <w:p w14:paraId="25CBD90F" w14:textId="77777777" w:rsidR="003D2945" w:rsidRPr="00770CE2" w:rsidRDefault="003D2945" w:rsidP="003D2945">
            <w:pPr>
              <w:spacing w:line="240" w:lineRule="auto"/>
              <w:jc w:val="center"/>
              <w:rPr>
                <w:rFonts w:cstheme="minorHAnsi"/>
                <w:color w:val="595959" w:themeColor="text1" w:themeTint="A6"/>
                <w:u w:val="single"/>
                <w:lang w:val="es-ES"/>
              </w:rPr>
            </w:pPr>
            <w:r w:rsidRPr="008D2036">
              <w:rPr>
                <w:rFonts w:cstheme="minorHAnsi"/>
                <w:color w:val="595959" w:themeColor="text1" w:themeTint="A6"/>
                <w:u w:val="single"/>
                <w:lang w:val="es-ES"/>
              </w:rPr>
              <w:t>Gráfica:</w:t>
            </w:r>
          </w:p>
          <w:p w14:paraId="2E1451BC" w14:textId="0109011A" w:rsidR="003D2945" w:rsidRDefault="008D2036" w:rsidP="00F23C55">
            <w:pPr>
              <w:spacing w:line="240" w:lineRule="auto"/>
              <w:jc w:val="center"/>
              <w:rPr>
                <w:rFonts w:cs="Arial"/>
                <w:color w:val="595959" w:themeColor="text1" w:themeTint="A6"/>
                <w:lang w:val="es-ES"/>
              </w:rPr>
            </w:pPr>
            <w:r>
              <w:rPr>
                <w:rFonts w:cs="Arial"/>
                <w:noProof/>
                <w:color w:val="595959" w:themeColor="text1" w:themeTint="A6"/>
              </w:rPr>
              <w:lastRenderedPageBreak/>
              <w:drawing>
                <wp:inline distT="0" distB="0" distL="0" distR="0" wp14:anchorId="7425F948" wp14:editId="0A8BAEF8">
                  <wp:extent cx="2499360" cy="13525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6298" b="3896"/>
                          <a:stretch/>
                        </pic:blipFill>
                        <pic:spPr bwMode="auto">
                          <a:xfrm>
                            <a:off x="0" y="0"/>
                            <a:ext cx="2499360" cy="1352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0354D" w14:textId="04E9EB38" w:rsidR="00605B2D" w:rsidRDefault="00605B2D" w:rsidP="00830A4D">
      <w:pPr>
        <w:spacing w:after="0" w:line="240" w:lineRule="auto"/>
        <w:rPr>
          <w:lang w:val="es-ES"/>
        </w:rPr>
      </w:pPr>
    </w:p>
    <w:p w14:paraId="3A5B5286" w14:textId="35F9D2B3" w:rsidR="00320E97" w:rsidRPr="00CF053A" w:rsidRDefault="0092154E" w:rsidP="0092154E">
      <w:pPr>
        <w:pStyle w:val="Prrafodelista"/>
        <w:numPr>
          <w:ilvl w:val="0"/>
          <w:numId w:val="18"/>
        </w:numPr>
        <w:rPr>
          <w:b/>
          <w:lang w:val="es-ES"/>
        </w:rPr>
      </w:pPr>
      <w:r w:rsidRPr="00CF053A">
        <w:rPr>
          <w:b/>
          <w:lang w:val="es-ES"/>
        </w:rPr>
        <w:t>Promedio de Consultas Prenatales</w:t>
      </w:r>
      <w:r w:rsidR="00320E97" w:rsidRPr="00CF053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320E97" w:rsidRPr="00605B2D" w14:paraId="6D818E04" w14:textId="77777777" w:rsidTr="003D2945">
        <w:trPr>
          <w:trHeight w:val="415"/>
        </w:trPr>
        <w:tc>
          <w:tcPr>
            <w:tcW w:w="854" w:type="pct"/>
            <w:shd w:val="clear" w:color="auto" w:fill="A6A6A6" w:themeFill="background1" w:themeFillShade="A6"/>
            <w:vAlign w:val="center"/>
          </w:tcPr>
          <w:p w14:paraId="5C79B5F8" w14:textId="77777777" w:rsidR="00320E97" w:rsidRPr="00605B2D" w:rsidRDefault="00320E97" w:rsidP="002513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4446DC63" w14:textId="10C7F5FD" w:rsidR="00320E97" w:rsidRPr="00605B2D" w:rsidRDefault="0092154E" w:rsidP="002513D7">
            <w:pPr>
              <w:spacing w:line="240" w:lineRule="auto"/>
              <w:rPr>
                <w:rFonts w:cs="Arial"/>
                <w:color w:val="595959" w:themeColor="text1" w:themeTint="A6"/>
                <w:lang w:val="es-ES"/>
              </w:rPr>
            </w:pPr>
            <w:r w:rsidRPr="0092154E">
              <w:rPr>
                <w:rFonts w:cs="Arial"/>
                <w:color w:val="595959" w:themeColor="text1" w:themeTint="A6"/>
                <w:lang w:val="es-ES"/>
              </w:rPr>
              <w:t>Total de consultas que acude una mujer en etapa gestacional a servicios de calidad y respetuosos</w:t>
            </w:r>
          </w:p>
        </w:tc>
      </w:tr>
      <w:tr w:rsidR="00320E97" w:rsidRPr="00605B2D" w14:paraId="6F64510E" w14:textId="77777777" w:rsidTr="003D2945">
        <w:trPr>
          <w:trHeight w:val="563"/>
        </w:trPr>
        <w:tc>
          <w:tcPr>
            <w:tcW w:w="854" w:type="pct"/>
            <w:shd w:val="clear" w:color="auto" w:fill="A6A6A6" w:themeFill="background1" w:themeFillShade="A6"/>
            <w:vAlign w:val="center"/>
          </w:tcPr>
          <w:p w14:paraId="1E32174E" w14:textId="77777777" w:rsidR="00320E97" w:rsidRPr="00605B2D" w:rsidRDefault="00320E97" w:rsidP="002513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2F13BB8" w14:textId="77777777" w:rsidR="0092154E" w:rsidRPr="0092154E" w:rsidRDefault="0092154E" w:rsidP="0092154E">
            <w:pPr>
              <w:spacing w:line="240" w:lineRule="auto"/>
              <w:rPr>
                <w:rFonts w:cs="Arial"/>
                <w:color w:val="595959" w:themeColor="text1" w:themeTint="A6"/>
                <w:lang w:val="es-ES"/>
              </w:rPr>
            </w:pPr>
            <w:proofErr w:type="spellStart"/>
            <w:r w:rsidRPr="0092154E">
              <w:rPr>
                <w:rFonts w:cs="Arial"/>
                <w:color w:val="595959" w:themeColor="text1" w:themeTint="A6"/>
                <w:lang w:val="es-ES"/>
              </w:rPr>
              <w:t>It</w:t>
            </w:r>
            <w:proofErr w:type="spellEnd"/>
            <w:r w:rsidRPr="0092154E">
              <w:rPr>
                <w:rFonts w:cs="Arial"/>
                <w:color w:val="595959" w:themeColor="text1" w:themeTint="A6"/>
                <w:lang w:val="es-ES"/>
              </w:rPr>
              <w:t>= D1,t/D2,t. D1= total de consultas de embarazadas de primera vez y subsecuentes en primero, segundo y tercer trimestre gestacional</w:t>
            </w:r>
          </w:p>
          <w:p w14:paraId="3B8CCB46" w14:textId="77777777" w:rsidR="0092154E" w:rsidRPr="0092154E" w:rsidRDefault="0092154E" w:rsidP="0092154E">
            <w:pPr>
              <w:spacing w:line="240" w:lineRule="auto"/>
              <w:rPr>
                <w:rFonts w:cs="Arial"/>
                <w:color w:val="595959" w:themeColor="text1" w:themeTint="A6"/>
                <w:lang w:val="es-ES"/>
              </w:rPr>
            </w:pPr>
            <w:r w:rsidRPr="0092154E">
              <w:rPr>
                <w:rFonts w:cs="Arial"/>
                <w:color w:val="595959" w:themeColor="text1" w:themeTint="A6"/>
                <w:lang w:val="es-ES"/>
              </w:rPr>
              <w:t>en un periodo determinado. D2= total de consultas de primera vez otorgadas en primero, segundo y tercer trimestre gestacional en el</w:t>
            </w:r>
          </w:p>
          <w:p w14:paraId="02B4DBE3" w14:textId="235F1692" w:rsidR="00320E97" w:rsidRPr="00605B2D" w:rsidRDefault="0092154E" w:rsidP="0092154E">
            <w:pPr>
              <w:spacing w:line="240" w:lineRule="auto"/>
              <w:rPr>
                <w:rFonts w:cs="Arial"/>
                <w:color w:val="595959" w:themeColor="text1" w:themeTint="A6"/>
                <w:lang w:val="es-ES"/>
              </w:rPr>
            </w:pPr>
            <w:r w:rsidRPr="0092154E">
              <w:rPr>
                <w:rFonts w:cs="Arial"/>
                <w:color w:val="595959" w:themeColor="text1" w:themeTint="A6"/>
                <w:lang w:val="es-ES"/>
              </w:rPr>
              <w:t>mismo periodo</w:t>
            </w:r>
          </w:p>
        </w:tc>
      </w:tr>
      <w:tr w:rsidR="00320E97" w:rsidRPr="00605B2D" w14:paraId="6F15A270" w14:textId="77777777" w:rsidTr="008D2036">
        <w:trPr>
          <w:trHeight w:val="543"/>
        </w:trPr>
        <w:tc>
          <w:tcPr>
            <w:tcW w:w="854" w:type="pct"/>
            <w:shd w:val="clear" w:color="auto" w:fill="A6A6A6" w:themeFill="background1" w:themeFillShade="A6"/>
            <w:vAlign w:val="center"/>
          </w:tcPr>
          <w:p w14:paraId="76866BC3" w14:textId="77777777" w:rsidR="00320E97" w:rsidRPr="00605B2D" w:rsidRDefault="00320E97" w:rsidP="002513D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E11B57" w14:textId="6B30B540"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2015</w:t>
            </w:r>
          </w:p>
        </w:tc>
        <w:tc>
          <w:tcPr>
            <w:tcW w:w="974" w:type="pct"/>
            <w:shd w:val="clear" w:color="auto" w:fill="A6A6A6" w:themeFill="background1" w:themeFillShade="A6"/>
            <w:vAlign w:val="center"/>
          </w:tcPr>
          <w:p w14:paraId="5FE2AA0D" w14:textId="77777777" w:rsidR="00320E97" w:rsidRPr="00605B2D" w:rsidRDefault="00320E97" w:rsidP="002513D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15A29F93" w14:textId="23860A99"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Igual o mayor a 6</w:t>
            </w:r>
          </w:p>
        </w:tc>
        <w:tc>
          <w:tcPr>
            <w:tcW w:w="1017" w:type="pct"/>
            <w:shd w:val="clear" w:color="auto" w:fill="A6A6A6" w:themeFill="background1" w:themeFillShade="A6"/>
            <w:vAlign w:val="center"/>
          </w:tcPr>
          <w:p w14:paraId="1AD07EA1" w14:textId="77777777" w:rsidR="00320E97" w:rsidRPr="00605B2D" w:rsidRDefault="00320E97" w:rsidP="002513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4B96B11E" w14:textId="21DA81A9"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4.29</w:t>
            </w:r>
          </w:p>
        </w:tc>
      </w:tr>
      <w:tr w:rsidR="00320E97" w:rsidRPr="00605B2D" w14:paraId="790F8682" w14:textId="77777777" w:rsidTr="008D2036">
        <w:trPr>
          <w:trHeight w:val="624"/>
        </w:trPr>
        <w:tc>
          <w:tcPr>
            <w:tcW w:w="854" w:type="pct"/>
            <w:shd w:val="clear" w:color="auto" w:fill="A6A6A6" w:themeFill="background1" w:themeFillShade="A6"/>
            <w:vAlign w:val="center"/>
          </w:tcPr>
          <w:p w14:paraId="2C059B06" w14:textId="77777777" w:rsidR="00320E97" w:rsidRPr="00605B2D" w:rsidRDefault="00320E97" w:rsidP="002513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E19043A" w14:textId="4B1958F4"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50C4171C" w14:textId="77777777" w:rsidR="00320E97" w:rsidRPr="00605B2D" w:rsidRDefault="00320E97" w:rsidP="002513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0DB778B3" w14:textId="03F4CAE5" w:rsidR="00320E97" w:rsidRPr="00605B2D" w:rsidRDefault="00A5139E" w:rsidP="002513D7">
            <w:pPr>
              <w:spacing w:line="240" w:lineRule="auto"/>
              <w:jc w:val="center"/>
              <w:rPr>
                <w:rFonts w:cs="Arial"/>
                <w:color w:val="595959" w:themeColor="text1" w:themeTint="A6"/>
                <w:lang w:val="es-ES"/>
              </w:rPr>
            </w:pPr>
            <w:r>
              <w:rPr>
                <w:rFonts w:cs="Arial"/>
                <w:color w:val="595959" w:themeColor="text1" w:themeTint="A6"/>
                <w:lang w:val="es-ES"/>
              </w:rPr>
              <w:t>5.20</w:t>
            </w:r>
          </w:p>
        </w:tc>
        <w:tc>
          <w:tcPr>
            <w:tcW w:w="1017" w:type="pct"/>
            <w:shd w:val="clear" w:color="auto" w:fill="A6A6A6" w:themeFill="background1" w:themeFillShade="A6"/>
            <w:vAlign w:val="center"/>
          </w:tcPr>
          <w:p w14:paraId="529E113D" w14:textId="77777777" w:rsidR="00320E97" w:rsidRPr="00605B2D" w:rsidRDefault="00320E97" w:rsidP="002513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1508436E" w14:textId="6B9C6777"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320E97" w:rsidRPr="00605B2D" w14:paraId="73483DCC" w14:textId="77777777" w:rsidTr="008D2036">
        <w:trPr>
          <w:trHeight w:val="645"/>
        </w:trPr>
        <w:tc>
          <w:tcPr>
            <w:tcW w:w="854" w:type="pct"/>
            <w:shd w:val="clear" w:color="auto" w:fill="A6A6A6" w:themeFill="background1" w:themeFillShade="A6"/>
            <w:vAlign w:val="center"/>
          </w:tcPr>
          <w:p w14:paraId="63A8283A" w14:textId="77777777" w:rsidR="00320E97" w:rsidRPr="00605B2D" w:rsidRDefault="00320E97" w:rsidP="002513D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51C34C7" w14:textId="428D19DA" w:rsidR="00320E97" w:rsidRPr="00605B2D" w:rsidRDefault="0092154E" w:rsidP="002513D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66218BDC" w14:textId="77777777" w:rsidR="00320E97" w:rsidRPr="00605B2D" w:rsidRDefault="00320E97" w:rsidP="002513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FFF6165" w14:textId="391E2565" w:rsidR="00320E97" w:rsidRPr="00605B2D" w:rsidRDefault="00601830" w:rsidP="002513D7">
            <w:pPr>
              <w:spacing w:line="240" w:lineRule="auto"/>
              <w:jc w:val="center"/>
              <w:rPr>
                <w:rFonts w:cs="Arial"/>
                <w:color w:val="595959" w:themeColor="text1" w:themeTint="A6"/>
                <w:lang w:val="es-ES"/>
              </w:rPr>
            </w:pPr>
            <w:r>
              <w:rPr>
                <w:rFonts w:cs="Arial"/>
                <w:color w:val="595959" w:themeColor="text1" w:themeTint="A6"/>
                <w:lang w:val="es-ES"/>
              </w:rPr>
              <w:t>71.5</w:t>
            </w:r>
            <w:r w:rsidR="00320E97" w:rsidRPr="00605B2D">
              <w:rPr>
                <w:rFonts w:cs="Arial"/>
                <w:color w:val="595959" w:themeColor="text1" w:themeTint="A6"/>
                <w:lang w:val="es-ES"/>
              </w:rPr>
              <w:t>%</w:t>
            </w:r>
          </w:p>
        </w:tc>
      </w:tr>
      <w:tr w:rsidR="003D2945" w:rsidRPr="00605B2D" w14:paraId="7C9F63DF" w14:textId="77777777" w:rsidTr="002513D7">
        <w:trPr>
          <w:trHeight w:val="645"/>
        </w:trPr>
        <w:tc>
          <w:tcPr>
            <w:tcW w:w="5000" w:type="pct"/>
            <w:gridSpan w:val="6"/>
            <w:shd w:val="clear" w:color="auto" w:fill="auto"/>
            <w:vAlign w:val="center"/>
          </w:tcPr>
          <w:p w14:paraId="06084EA3" w14:textId="77777777" w:rsidR="003D2945" w:rsidRPr="00770CE2" w:rsidRDefault="003D2945" w:rsidP="002513D7">
            <w:pPr>
              <w:spacing w:line="240" w:lineRule="auto"/>
              <w:jc w:val="center"/>
              <w:rPr>
                <w:rFonts w:cstheme="minorHAnsi"/>
                <w:color w:val="595959" w:themeColor="text1" w:themeTint="A6"/>
                <w:sz w:val="10"/>
                <w:szCs w:val="10"/>
                <w:u w:val="single"/>
                <w:lang w:val="es-ES"/>
              </w:rPr>
            </w:pPr>
          </w:p>
          <w:p w14:paraId="07BD733F" w14:textId="2F243071" w:rsidR="003D2945" w:rsidRPr="00770CE2" w:rsidRDefault="003D2945" w:rsidP="002513D7">
            <w:pPr>
              <w:spacing w:line="240" w:lineRule="auto"/>
              <w:jc w:val="center"/>
              <w:rPr>
                <w:rFonts w:cstheme="minorHAnsi"/>
                <w:color w:val="595959" w:themeColor="text1" w:themeTint="A6"/>
                <w:u w:val="single"/>
                <w:lang w:val="es-ES"/>
              </w:rPr>
            </w:pPr>
            <w:r w:rsidRPr="00D2045A">
              <w:rPr>
                <w:rFonts w:cstheme="minorHAnsi"/>
                <w:color w:val="595959" w:themeColor="text1" w:themeTint="A6"/>
                <w:u w:val="single"/>
                <w:lang w:val="es-ES"/>
              </w:rPr>
              <w:t>Gráfica:</w:t>
            </w:r>
            <w:r w:rsidR="00601830">
              <w:rPr>
                <w:rFonts w:cstheme="minorHAnsi"/>
                <w:color w:val="595959" w:themeColor="text1" w:themeTint="A6"/>
                <w:u w:val="single"/>
                <w:lang w:val="es-ES"/>
              </w:rPr>
              <w:t xml:space="preserve"> </w:t>
            </w:r>
          </w:p>
          <w:p w14:paraId="09FAFBED" w14:textId="3BFAF62B" w:rsidR="003D2945" w:rsidRDefault="00D2045A" w:rsidP="002513D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25C29F1F" wp14:editId="365F3763">
                  <wp:extent cx="2499360" cy="1524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t="5077" b="4664"/>
                          <a:stretch/>
                        </pic:blipFill>
                        <pic:spPr bwMode="auto">
                          <a:xfrm>
                            <a:off x="0" y="0"/>
                            <a:ext cx="2499360" cy="15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2461CA" w14:textId="2AB56D07" w:rsidR="00320E97" w:rsidRDefault="00320E97" w:rsidP="00830A4D">
      <w:pPr>
        <w:spacing w:after="0" w:line="240" w:lineRule="auto"/>
        <w:rPr>
          <w:lang w:val="es-ES"/>
        </w:rPr>
      </w:pPr>
    </w:p>
    <w:p w14:paraId="70034D54" w14:textId="086FFCCF" w:rsidR="009B48F1" w:rsidRPr="009B48F1" w:rsidRDefault="009B48F1" w:rsidP="009B48F1">
      <w:pPr>
        <w:rPr>
          <w:rFonts w:eastAsia="Times New Roman" w:cs="Arial"/>
          <w:b/>
          <w:szCs w:val="20"/>
          <w:lang w:eastAsia="es-MX"/>
        </w:rPr>
      </w:pPr>
      <w:r w:rsidRPr="009B48F1">
        <w:rPr>
          <w:rFonts w:eastAsia="Times New Roman" w:cs="Arial"/>
          <w:b/>
          <w:szCs w:val="20"/>
          <w:lang w:eastAsia="es-MX"/>
        </w:rPr>
        <w:t xml:space="preserve">Indicadores de </w:t>
      </w:r>
      <w:r>
        <w:rPr>
          <w:rFonts w:eastAsia="Times New Roman" w:cs="Arial"/>
          <w:b/>
          <w:szCs w:val="20"/>
          <w:lang w:eastAsia="es-MX"/>
        </w:rPr>
        <w:t>Servicios y Gestión</w:t>
      </w:r>
      <w:r w:rsidRPr="009B48F1">
        <w:rPr>
          <w:rFonts w:eastAsia="Times New Roman" w:cs="Arial"/>
          <w:b/>
          <w:szCs w:val="20"/>
          <w:lang w:eastAsia="es-MX"/>
        </w:rPr>
        <w:t>:</w:t>
      </w:r>
    </w:p>
    <w:p w14:paraId="13189358" w14:textId="299B617C" w:rsidR="00605B2D" w:rsidRPr="00CF053A" w:rsidRDefault="00A5139E" w:rsidP="008D2036">
      <w:pPr>
        <w:pStyle w:val="Prrafodelista"/>
        <w:numPr>
          <w:ilvl w:val="0"/>
          <w:numId w:val="33"/>
        </w:numPr>
        <w:rPr>
          <w:b/>
          <w:lang w:val="es-ES"/>
        </w:rPr>
      </w:pPr>
      <w:r w:rsidRPr="00CF053A">
        <w:rPr>
          <w:b/>
          <w:lang w:val="es-ES"/>
        </w:rPr>
        <w:t>Porcentaje de embarazadas atendidas en el primer trimestre gestacional</w:t>
      </w:r>
      <w:r w:rsidR="00605B2D" w:rsidRPr="00CF053A">
        <w:rPr>
          <w:b/>
          <w:lang w:val="es-ES"/>
        </w:rPr>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605B2D" w:rsidRPr="00605B2D" w14:paraId="2080B85A" w14:textId="77777777" w:rsidTr="003D2945">
        <w:trPr>
          <w:trHeight w:val="415"/>
        </w:trPr>
        <w:tc>
          <w:tcPr>
            <w:tcW w:w="854" w:type="pct"/>
            <w:shd w:val="clear" w:color="auto" w:fill="A6A6A6" w:themeFill="background1" w:themeFillShade="A6"/>
            <w:vAlign w:val="center"/>
          </w:tcPr>
          <w:p w14:paraId="30D9491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1AD60B6B" w14:textId="74FAB75D" w:rsidR="00605B2D" w:rsidRPr="00605B2D" w:rsidRDefault="00A5139E" w:rsidP="00A5139E">
            <w:pPr>
              <w:spacing w:line="240" w:lineRule="auto"/>
              <w:rPr>
                <w:rFonts w:cs="Arial"/>
                <w:color w:val="595959" w:themeColor="text1" w:themeTint="A6"/>
                <w:lang w:val="es-ES"/>
              </w:rPr>
            </w:pPr>
            <w:r w:rsidRPr="00A5139E">
              <w:rPr>
                <w:rFonts w:cs="Arial"/>
                <w:color w:val="595959" w:themeColor="text1" w:themeTint="A6"/>
                <w:lang w:val="es-ES"/>
              </w:rPr>
              <w:t>El indicador mide indirectamente a nivel institucional la calidad en la promoción y conocimiento de la mujer en la importancia de acudir al</w:t>
            </w:r>
            <w:r>
              <w:rPr>
                <w:rFonts w:cs="Arial"/>
                <w:color w:val="595959" w:themeColor="text1" w:themeTint="A6"/>
                <w:lang w:val="es-ES"/>
              </w:rPr>
              <w:t xml:space="preserve"> </w:t>
            </w:r>
            <w:r w:rsidRPr="00A5139E">
              <w:rPr>
                <w:rFonts w:cs="Arial"/>
                <w:color w:val="595959" w:themeColor="text1" w:themeTint="A6"/>
                <w:lang w:val="es-ES"/>
              </w:rPr>
              <w:t>cuidado de su embarazo en forma temprana y oportuna para la prevención de complicaciones mediante la búsqueda de riesgos</w:t>
            </w:r>
            <w:r>
              <w:rPr>
                <w:rFonts w:cs="Arial"/>
                <w:color w:val="595959" w:themeColor="text1" w:themeTint="A6"/>
                <w:lang w:val="es-ES"/>
              </w:rPr>
              <w:t xml:space="preserve"> obstétricos</w:t>
            </w:r>
          </w:p>
        </w:tc>
      </w:tr>
      <w:tr w:rsidR="00605B2D" w:rsidRPr="00605B2D" w14:paraId="1D7CE43B" w14:textId="77777777" w:rsidTr="003D2945">
        <w:trPr>
          <w:trHeight w:val="563"/>
        </w:trPr>
        <w:tc>
          <w:tcPr>
            <w:tcW w:w="854" w:type="pct"/>
            <w:shd w:val="clear" w:color="auto" w:fill="A6A6A6" w:themeFill="background1" w:themeFillShade="A6"/>
            <w:vAlign w:val="center"/>
          </w:tcPr>
          <w:p w14:paraId="052D1C2E"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283803B5" w14:textId="77777777" w:rsidR="00A5139E" w:rsidRPr="00A5139E" w:rsidRDefault="00A5139E" w:rsidP="00A5139E">
            <w:pPr>
              <w:spacing w:line="240" w:lineRule="auto"/>
              <w:rPr>
                <w:rFonts w:cs="Arial"/>
                <w:color w:val="595959" w:themeColor="text1" w:themeTint="A6"/>
                <w:lang w:val="es-ES"/>
              </w:rPr>
            </w:pPr>
            <w:proofErr w:type="spellStart"/>
            <w:r w:rsidRPr="00A5139E">
              <w:rPr>
                <w:rFonts w:cs="Arial"/>
                <w:color w:val="595959" w:themeColor="text1" w:themeTint="A6"/>
                <w:lang w:val="es-ES"/>
              </w:rPr>
              <w:t>It</w:t>
            </w:r>
            <w:proofErr w:type="spellEnd"/>
            <w:r w:rsidRPr="00A5139E">
              <w:rPr>
                <w:rFonts w:cs="Arial"/>
                <w:color w:val="595959" w:themeColor="text1" w:themeTint="A6"/>
                <w:lang w:val="es-ES"/>
              </w:rPr>
              <w:t>= D1x100/D2. D1=número de consultas de primera vez en el primer trimestre por 100 en un periodo determinado. D2= total de</w:t>
            </w:r>
          </w:p>
          <w:p w14:paraId="2E9ECF21" w14:textId="07F2F446" w:rsidR="00605B2D" w:rsidRPr="00605B2D" w:rsidRDefault="00A5139E" w:rsidP="00A5139E">
            <w:pPr>
              <w:spacing w:line="240" w:lineRule="auto"/>
              <w:rPr>
                <w:rFonts w:cs="Arial"/>
                <w:color w:val="595959" w:themeColor="text1" w:themeTint="A6"/>
                <w:lang w:val="es-ES"/>
              </w:rPr>
            </w:pPr>
            <w:r w:rsidRPr="00A5139E">
              <w:rPr>
                <w:rFonts w:cs="Arial"/>
                <w:color w:val="595959" w:themeColor="text1" w:themeTint="A6"/>
                <w:lang w:val="es-ES"/>
              </w:rPr>
              <w:t>consultas de primera vez em primero, segundo y tercer trimestre en el mismo periodo.</w:t>
            </w:r>
          </w:p>
        </w:tc>
      </w:tr>
      <w:tr w:rsidR="00605B2D" w:rsidRPr="00605B2D" w14:paraId="1F1A94F8" w14:textId="77777777" w:rsidTr="008D2036">
        <w:trPr>
          <w:trHeight w:val="543"/>
        </w:trPr>
        <w:tc>
          <w:tcPr>
            <w:tcW w:w="854" w:type="pct"/>
            <w:shd w:val="clear" w:color="auto" w:fill="A6A6A6" w:themeFill="background1" w:themeFillShade="A6"/>
            <w:vAlign w:val="center"/>
          </w:tcPr>
          <w:p w14:paraId="5B4C6A99"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DA24E25" w14:textId="7188B592"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2015</w:t>
            </w:r>
          </w:p>
        </w:tc>
        <w:tc>
          <w:tcPr>
            <w:tcW w:w="974" w:type="pct"/>
            <w:shd w:val="clear" w:color="auto" w:fill="A6A6A6" w:themeFill="background1" w:themeFillShade="A6"/>
            <w:vAlign w:val="center"/>
          </w:tcPr>
          <w:p w14:paraId="769C9DC1"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715CFDC8" w14:textId="1DE70F0E" w:rsidR="00605B2D" w:rsidRPr="00605B2D" w:rsidRDefault="008D2036" w:rsidP="00F23C55">
            <w:pPr>
              <w:spacing w:line="240" w:lineRule="auto"/>
              <w:jc w:val="center"/>
              <w:rPr>
                <w:rFonts w:cs="Arial"/>
                <w:color w:val="595959" w:themeColor="text1" w:themeTint="A6"/>
                <w:lang w:val="es-ES"/>
              </w:rPr>
            </w:pPr>
            <w:r>
              <w:rPr>
                <w:rFonts w:cs="Arial"/>
                <w:color w:val="595959" w:themeColor="text1" w:themeTint="A6"/>
                <w:lang w:val="es-ES"/>
              </w:rPr>
              <w:t>Igual o mayor a 60</w:t>
            </w:r>
          </w:p>
        </w:tc>
        <w:tc>
          <w:tcPr>
            <w:tcW w:w="1017" w:type="pct"/>
            <w:shd w:val="clear" w:color="auto" w:fill="A6A6A6" w:themeFill="background1" w:themeFillShade="A6"/>
            <w:vAlign w:val="center"/>
          </w:tcPr>
          <w:p w14:paraId="1780C77D"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4271B431" w14:textId="28488C82"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59.9</w:t>
            </w:r>
          </w:p>
        </w:tc>
      </w:tr>
      <w:tr w:rsidR="00605B2D" w:rsidRPr="00605B2D" w14:paraId="0DBEFB8E" w14:textId="77777777" w:rsidTr="008D2036">
        <w:trPr>
          <w:trHeight w:val="624"/>
        </w:trPr>
        <w:tc>
          <w:tcPr>
            <w:tcW w:w="854" w:type="pct"/>
            <w:shd w:val="clear" w:color="auto" w:fill="A6A6A6" w:themeFill="background1" w:themeFillShade="A6"/>
            <w:vAlign w:val="center"/>
          </w:tcPr>
          <w:p w14:paraId="59D1A76A"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lastRenderedPageBreak/>
              <w:t>Unidad de Medida:</w:t>
            </w:r>
          </w:p>
        </w:tc>
        <w:tc>
          <w:tcPr>
            <w:tcW w:w="664" w:type="pct"/>
            <w:shd w:val="clear" w:color="auto" w:fill="auto"/>
            <w:vAlign w:val="center"/>
          </w:tcPr>
          <w:p w14:paraId="5B10659F" w14:textId="3BC111BF"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1F1775FB"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6215E344" w14:textId="2D0A7CAE"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59.0</w:t>
            </w:r>
          </w:p>
        </w:tc>
        <w:tc>
          <w:tcPr>
            <w:tcW w:w="1017" w:type="pct"/>
            <w:shd w:val="clear" w:color="auto" w:fill="A6A6A6" w:themeFill="background1" w:themeFillShade="A6"/>
            <w:vAlign w:val="center"/>
          </w:tcPr>
          <w:p w14:paraId="7CBC93AC"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97A23DE" w14:textId="132F80DE"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605B2D" w:rsidRPr="00605B2D" w14:paraId="2CF89417" w14:textId="77777777" w:rsidTr="008D2036">
        <w:trPr>
          <w:trHeight w:val="645"/>
        </w:trPr>
        <w:tc>
          <w:tcPr>
            <w:tcW w:w="854" w:type="pct"/>
            <w:shd w:val="clear" w:color="auto" w:fill="A6A6A6" w:themeFill="background1" w:themeFillShade="A6"/>
            <w:vAlign w:val="center"/>
          </w:tcPr>
          <w:p w14:paraId="72C52C62" w14:textId="77777777" w:rsidR="00605B2D" w:rsidRPr="00605B2D" w:rsidRDefault="00605B2D" w:rsidP="00F23C55">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144957A" w14:textId="1E18B768"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0F273620" w14:textId="77777777" w:rsidR="00605B2D" w:rsidRPr="00605B2D" w:rsidRDefault="00605B2D" w:rsidP="00F23C55">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6E542411" w14:textId="1EC3018D" w:rsidR="00605B2D" w:rsidRPr="00605B2D" w:rsidRDefault="00A5139E" w:rsidP="00F23C55">
            <w:pPr>
              <w:spacing w:line="240" w:lineRule="auto"/>
              <w:jc w:val="center"/>
              <w:rPr>
                <w:rFonts w:cs="Arial"/>
                <w:color w:val="595959" w:themeColor="text1" w:themeTint="A6"/>
                <w:lang w:val="es-ES"/>
              </w:rPr>
            </w:pPr>
            <w:r>
              <w:rPr>
                <w:rFonts w:cs="Arial"/>
                <w:color w:val="595959" w:themeColor="text1" w:themeTint="A6"/>
                <w:lang w:val="es-ES"/>
              </w:rPr>
              <w:t>99</w:t>
            </w:r>
            <w:r w:rsidR="00605B2D" w:rsidRPr="00605B2D">
              <w:rPr>
                <w:rFonts w:cs="Arial"/>
                <w:color w:val="595959" w:themeColor="text1" w:themeTint="A6"/>
                <w:lang w:val="es-ES"/>
              </w:rPr>
              <w:t>%</w:t>
            </w:r>
          </w:p>
        </w:tc>
      </w:tr>
      <w:tr w:rsidR="003D2945" w:rsidRPr="00605B2D" w14:paraId="5E255C0E" w14:textId="77777777" w:rsidTr="002513D7">
        <w:trPr>
          <w:trHeight w:val="645"/>
        </w:trPr>
        <w:tc>
          <w:tcPr>
            <w:tcW w:w="5000" w:type="pct"/>
            <w:gridSpan w:val="6"/>
            <w:shd w:val="clear" w:color="auto" w:fill="auto"/>
            <w:vAlign w:val="center"/>
          </w:tcPr>
          <w:p w14:paraId="492E389A" w14:textId="77777777" w:rsidR="003D2945" w:rsidRPr="008D2036" w:rsidRDefault="003D2945" w:rsidP="002513D7">
            <w:pPr>
              <w:spacing w:line="240" w:lineRule="auto"/>
              <w:jc w:val="center"/>
              <w:rPr>
                <w:rFonts w:cstheme="minorHAnsi"/>
                <w:color w:val="595959" w:themeColor="text1" w:themeTint="A6"/>
                <w:sz w:val="10"/>
                <w:szCs w:val="10"/>
                <w:u w:val="single"/>
                <w:lang w:val="es-ES"/>
              </w:rPr>
            </w:pPr>
          </w:p>
          <w:p w14:paraId="0D3E554C" w14:textId="5D036CF1" w:rsidR="003D2945" w:rsidRPr="008D2036" w:rsidRDefault="003D2945" w:rsidP="002513D7">
            <w:pPr>
              <w:spacing w:line="240" w:lineRule="auto"/>
              <w:jc w:val="center"/>
              <w:rPr>
                <w:rFonts w:cstheme="minorHAnsi"/>
                <w:color w:val="595959" w:themeColor="text1" w:themeTint="A6"/>
                <w:u w:val="single"/>
                <w:lang w:val="es-ES"/>
              </w:rPr>
            </w:pPr>
            <w:r w:rsidRPr="00511CFB">
              <w:rPr>
                <w:rFonts w:cstheme="minorHAnsi"/>
                <w:color w:val="595959" w:themeColor="text1" w:themeTint="A6"/>
                <w:u w:val="single"/>
                <w:lang w:val="es-ES"/>
              </w:rPr>
              <w:t>Gráfica</w:t>
            </w:r>
            <w:r w:rsidR="00511CFB" w:rsidRPr="00511CFB">
              <w:rPr>
                <w:rFonts w:cstheme="minorHAnsi"/>
                <w:color w:val="595959" w:themeColor="text1" w:themeTint="A6"/>
                <w:u w:val="single"/>
                <w:lang w:val="es-ES"/>
              </w:rPr>
              <w:t>:</w:t>
            </w:r>
          </w:p>
          <w:p w14:paraId="2B5B06EC" w14:textId="0A913B60" w:rsidR="003D2945" w:rsidRPr="008D2036" w:rsidRDefault="008D2036" w:rsidP="002513D7">
            <w:pPr>
              <w:spacing w:line="240" w:lineRule="auto"/>
              <w:jc w:val="center"/>
              <w:rPr>
                <w:rFonts w:cs="Arial"/>
                <w:color w:val="595959" w:themeColor="text1" w:themeTint="A6"/>
                <w:lang w:val="es-ES"/>
              </w:rPr>
            </w:pPr>
            <w:r w:rsidRPr="008D2036">
              <w:rPr>
                <w:rFonts w:cs="Arial"/>
                <w:noProof/>
                <w:color w:val="595959" w:themeColor="text1" w:themeTint="A6"/>
              </w:rPr>
              <w:drawing>
                <wp:inline distT="0" distB="0" distL="0" distR="0" wp14:anchorId="5035DEF2" wp14:editId="5F716D76">
                  <wp:extent cx="2499360" cy="16287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3896"/>
                          <a:stretch/>
                        </pic:blipFill>
                        <pic:spPr bwMode="auto">
                          <a:xfrm>
                            <a:off x="0" y="0"/>
                            <a:ext cx="2499360" cy="16287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9923A" w14:textId="33E0F8B3" w:rsidR="00605B2D" w:rsidRDefault="00605B2D" w:rsidP="00A5139E">
      <w:pPr>
        <w:spacing w:after="0" w:line="240" w:lineRule="auto"/>
      </w:pPr>
    </w:p>
    <w:p w14:paraId="6C54AC2A" w14:textId="1780FD9D" w:rsidR="00A5139E" w:rsidRPr="00CF053A" w:rsidRDefault="00A5139E" w:rsidP="008D2036">
      <w:pPr>
        <w:pStyle w:val="Prrafodelista"/>
        <w:numPr>
          <w:ilvl w:val="0"/>
          <w:numId w:val="33"/>
        </w:numPr>
        <w:rPr>
          <w:b/>
          <w:lang w:val="es-ES"/>
        </w:rPr>
      </w:pPr>
      <w:r w:rsidRPr="00CF053A">
        <w:rPr>
          <w:b/>
          <w:lang w:val="es-ES"/>
        </w:rPr>
        <w:t>Embarazadas informadas en temas de redes de apoyo.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454"/>
        <w:gridCol w:w="1173"/>
        <w:gridCol w:w="1666"/>
        <w:gridCol w:w="1450"/>
        <w:gridCol w:w="1743"/>
        <w:gridCol w:w="1342"/>
      </w:tblGrid>
      <w:tr w:rsidR="00A5139E" w:rsidRPr="00605B2D" w14:paraId="5300A679" w14:textId="77777777" w:rsidTr="00CF053A">
        <w:trPr>
          <w:trHeight w:val="415"/>
        </w:trPr>
        <w:tc>
          <w:tcPr>
            <w:tcW w:w="824" w:type="pct"/>
            <w:shd w:val="clear" w:color="auto" w:fill="A6A6A6" w:themeFill="background1" w:themeFillShade="A6"/>
            <w:vAlign w:val="center"/>
          </w:tcPr>
          <w:p w14:paraId="075DAEBD"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76" w:type="pct"/>
            <w:gridSpan w:val="5"/>
            <w:shd w:val="clear" w:color="auto" w:fill="auto"/>
            <w:vAlign w:val="center"/>
          </w:tcPr>
          <w:p w14:paraId="3005364B" w14:textId="12D45C78" w:rsidR="00A5139E" w:rsidRPr="00605B2D" w:rsidRDefault="00A5139E" w:rsidP="002513D7">
            <w:pPr>
              <w:spacing w:line="240" w:lineRule="auto"/>
              <w:rPr>
                <w:rFonts w:cs="Arial"/>
                <w:color w:val="595959" w:themeColor="text1" w:themeTint="A6"/>
                <w:lang w:val="es-ES"/>
              </w:rPr>
            </w:pPr>
            <w:r w:rsidRPr="00A5139E">
              <w:rPr>
                <w:rFonts w:cs="Arial"/>
                <w:color w:val="595959" w:themeColor="text1" w:themeTint="A6"/>
                <w:lang w:val="es-ES"/>
              </w:rPr>
              <w:t>Este indicador mide indirectamente la mujeres que acuden a la unidad de salud a platicas en desarrollo comunitario</w:t>
            </w:r>
          </w:p>
        </w:tc>
      </w:tr>
      <w:tr w:rsidR="00A5139E" w:rsidRPr="00605B2D" w14:paraId="48AADD7D" w14:textId="77777777" w:rsidTr="00CF053A">
        <w:trPr>
          <w:trHeight w:val="563"/>
        </w:trPr>
        <w:tc>
          <w:tcPr>
            <w:tcW w:w="824" w:type="pct"/>
            <w:shd w:val="clear" w:color="auto" w:fill="A6A6A6" w:themeFill="background1" w:themeFillShade="A6"/>
            <w:vAlign w:val="center"/>
          </w:tcPr>
          <w:p w14:paraId="5AFF57E2"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76" w:type="pct"/>
            <w:gridSpan w:val="5"/>
            <w:shd w:val="clear" w:color="auto" w:fill="auto"/>
            <w:vAlign w:val="center"/>
          </w:tcPr>
          <w:p w14:paraId="1D397DA8" w14:textId="2ECE6C14" w:rsidR="00A5139E" w:rsidRPr="00A5139E" w:rsidRDefault="00A5139E" w:rsidP="00A5139E">
            <w:pPr>
              <w:spacing w:line="240" w:lineRule="auto"/>
              <w:rPr>
                <w:rFonts w:cs="Arial"/>
                <w:color w:val="595959" w:themeColor="text1" w:themeTint="A6"/>
                <w:lang w:val="es-ES"/>
              </w:rPr>
            </w:pPr>
            <w:proofErr w:type="spellStart"/>
            <w:r w:rsidRPr="00A5139E">
              <w:rPr>
                <w:rFonts w:cs="Arial"/>
                <w:color w:val="595959" w:themeColor="text1" w:themeTint="A6"/>
                <w:lang w:val="es-ES"/>
              </w:rPr>
              <w:t>I,t</w:t>
            </w:r>
            <w:proofErr w:type="spellEnd"/>
            <w:r w:rsidRPr="00A5139E">
              <w:rPr>
                <w:rFonts w:cs="Arial"/>
                <w:color w:val="595959" w:themeColor="text1" w:themeTint="A6"/>
                <w:lang w:val="es-ES"/>
              </w:rPr>
              <w:t>=(D1/D2)100. D1=total de mujeres embarazadas capacitadas en redes de apoyo en un periodo determinado / D2=total de mujeres</w:t>
            </w:r>
          </w:p>
          <w:p w14:paraId="10DB5079" w14:textId="419661B6" w:rsidR="00A5139E" w:rsidRPr="00605B2D" w:rsidRDefault="00A5139E" w:rsidP="00A5139E">
            <w:pPr>
              <w:spacing w:line="240" w:lineRule="auto"/>
              <w:rPr>
                <w:rFonts w:cs="Arial"/>
                <w:color w:val="595959" w:themeColor="text1" w:themeTint="A6"/>
                <w:lang w:val="es-ES"/>
              </w:rPr>
            </w:pPr>
            <w:r w:rsidRPr="00A5139E">
              <w:rPr>
                <w:rFonts w:cs="Arial"/>
                <w:color w:val="595959" w:themeColor="text1" w:themeTint="A6"/>
                <w:lang w:val="es-ES"/>
              </w:rPr>
              <w:t>embarazadas por unidad médica en el mismo periodo de tiempo por 100.</w:t>
            </w:r>
          </w:p>
        </w:tc>
      </w:tr>
      <w:tr w:rsidR="00A5139E" w:rsidRPr="00605B2D" w14:paraId="76C4A6A9" w14:textId="77777777" w:rsidTr="00CF053A">
        <w:trPr>
          <w:trHeight w:val="543"/>
        </w:trPr>
        <w:tc>
          <w:tcPr>
            <w:tcW w:w="824" w:type="pct"/>
            <w:shd w:val="clear" w:color="auto" w:fill="A6A6A6" w:themeFill="background1" w:themeFillShade="A6"/>
            <w:vAlign w:val="center"/>
          </w:tcPr>
          <w:p w14:paraId="5DFFF2B4"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3F0ECB9E" w14:textId="045A5E48" w:rsidR="00A5139E" w:rsidRPr="00605B2D" w:rsidRDefault="00A5139E" w:rsidP="002513D7">
            <w:pPr>
              <w:spacing w:line="240" w:lineRule="auto"/>
              <w:jc w:val="center"/>
              <w:rPr>
                <w:rFonts w:cs="Arial"/>
                <w:color w:val="595959" w:themeColor="text1" w:themeTint="A6"/>
                <w:lang w:val="es-ES"/>
              </w:rPr>
            </w:pPr>
            <w:r>
              <w:rPr>
                <w:rFonts w:cs="Arial"/>
                <w:color w:val="595959" w:themeColor="text1" w:themeTint="A6"/>
                <w:lang w:val="es-ES"/>
              </w:rPr>
              <w:t>2015</w:t>
            </w:r>
          </w:p>
        </w:tc>
        <w:tc>
          <w:tcPr>
            <w:tcW w:w="944" w:type="pct"/>
            <w:shd w:val="clear" w:color="auto" w:fill="A6A6A6" w:themeFill="background1" w:themeFillShade="A6"/>
            <w:vAlign w:val="center"/>
          </w:tcPr>
          <w:p w14:paraId="35A63947"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rPr>
              <w:t>Meta:</w:t>
            </w:r>
          </w:p>
        </w:tc>
        <w:tc>
          <w:tcPr>
            <w:tcW w:w="821" w:type="pct"/>
            <w:shd w:val="clear" w:color="auto" w:fill="auto"/>
            <w:vAlign w:val="center"/>
          </w:tcPr>
          <w:p w14:paraId="7746B7F5" w14:textId="77777777" w:rsidR="008D2036" w:rsidRDefault="00CF053A" w:rsidP="002513D7">
            <w:pPr>
              <w:spacing w:line="240" w:lineRule="auto"/>
              <w:jc w:val="center"/>
              <w:rPr>
                <w:rFonts w:cs="Arial"/>
                <w:color w:val="595959" w:themeColor="text1" w:themeTint="A6"/>
                <w:lang w:val="es-ES"/>
              </w:rPr>
            </w:pPr>
            <w:r w:rsidRPr="00CF053A">
              <w:rPr>
                <w:rFonts w:cs="Arial"/>
                <w:color w:val="595959" w:themeColor="text1" w:themeTint="A6"/>
                <w:lang w:val="es-ES"/>
              </w:rPr>
              <w:t xml:space="preserve">100% </w:t>
            </w:r>
          </w:p>
          <w:p w14:paraId="44F01A35" w14:textId="405E288E" w:rsidR="00A5139E" w:rsidRPr="00605B2D" w:rsidRDefault="00CF053A" w:rsidP="002513D7">
            <w:pPr>
              <w:spacing w:line="240" w:lineRule="auto"/>
              <w:jc w:val="center"/>
              <w:rPr>
                <w:rFonts w:cs="Arial"/>
                <w:color w:val="595959" w:themeColor="text1" w:themeTint="A6"/>
                <w:lang w:val="es-ES"/>
              </w:rPr>
            </w:pPr>
            <w:r w:rsidRPr="008D2036">
              <w:rPr>
                <w:rFonts w:cs="Arial"/>
                <w:color w:val="595959" w:themeColor="text1" w:themeTint="A6"/>
                <w:sz w:val="16"/>
                <w:lang w:val="es-ES"/>
              </w:rPr>
              <w:t>de Embarazadas que acudan por los servicios.</w:t>
            </w:r>
          </w:p>
        </w:tc>
        <w:tc>
          <w:tcPr>
            <w:tcW w:w="987" w:type="pct"/>
            <w:shd w:val="clear" w:color="auto" w:fill="A6A6A6" w:themeFill="background1" w:themeFillShade="A6"/>
            <w:vAlign w:val="center"/>
          </w:tcPr>
          <w:p w14:paraId="4A2A2CAF"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60" w:type="pct"/>
            <w:shd w:val="clear" w:color="auto" w:fill="auto"/>
            <w:vAlign w:val="center"/>
          </w:tcPr>
          <w:p w14:paraId="4F010FB6" w14:textId="34D63D33" w:rsidR="00A5139E" w:rsidRPr="00605B2D" w:rsidRDefault="00CF053A" w:rsidP="002513D7">
            <w:pPr>
              <w:spacing w:line="240" w:lineRule="auto"/>
              <w:jc w:val="center"/>
              <w:rPr>
                <w:rFonts w:cs="Arial"/>
                <w:color w:val="595959" w:themeColor="text1" w:themeTint="A6"/>
                <w:lang w:val="es-ES"/>
              </w:rPr>
            </w:pPr>
            <w:r>
              <w:rPr>
                <w:rFonts w:cs="Arial"/>
                <w:color w:val="595959" w:themeColor="text1" w:themeTint="A6"/>
                <w:lang w:val="es-ES"/>
              </w:rPr>
              <w:t>94.50%</w:t>
            </w:r>
          </w:p>
        </w:tc>
      </w:tr>
      <w:tr w:rsidR="00CF053A" w:rsidRPr="00605B2D" w14:paraId="6857E7C1" w14:textId="77777777" w:rsidTr="00CF053A">
        <w:trPr>
          <w:trHeight w:val="624"/>
        </w:trPr>
        <w:tc>
          <w:tcPr>
            <w:tcW w:w="824" w:type="pct"/>
            <w:shd w:val="clear" w:color="auto" w:fill="A6A6A6" w:themeFill="background1" w:themeFillShade="A6"/>
            <w:vAlign w:val="center"/>
          </w:tcPr>
          <w:p w14:paraId="713A90A9" w14:textId="77777777" w:rsidR="00CF053A" w:rsidRPr="00605B2D" w:rsidRDefault="00CF053A" w:rsidP="00CF053A">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6ECC998E" w14:textId="24EC7401" w:rsidR="00CF053A" w:rsidRPr="00605B2D" w:rsidRDefault="00CF053A" w:rsidP="00CF053A">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44" w:type="pct"/>
            <w:shd w:val="clear" w:color="auto" w:fill="A6A6A6" w:themeFill="background1" w:themeFillShade="A6"/>
            <w:vAlign w:val="center"/>
          </w:tcPr>
          <w:p w14:paraId="3A2BC7A9" w14:textId="77777777" w:rsidR="00CF053A" w:rsidRPr="00605B2D" w:rsidRDefault="00CF053A" w:rsidP="00CF053A">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821" w:type="pct"/>
            <w:shd w:val="clear" w:color="auto" w:fill="auto"/>
            <w:vAlign w:val="center"/>
          </w:tcPr>
          <w:p w14:paraId="3C97679A" w14:textId="7782CF74" w:rsidR="00CF053A" w:rsidRPr="00605B2D" w:rsidRDefault="00CF053A" w:rsidP="00CF053A">
            <w:pPr>
              <w:spacing w:line="240" w:lineRule="auto"/>
              <w:jc w:val="center"/>
              <w:rPr>
                <w:rFonts w:cs="Arial"/>
                <w:color w:val="595959" w:themeColor="text1" w:themeTint="A6"/>
                <w:lang w:val="es-ES"/>
              </w:rPr>
            </w:pPr>
            <w:r>
              <w:rPr>
                <w:rFonts w:cs="Arial"/>
                <w:color w:val="595959" w:themeColor="text1" w:themeTint="A6"/>
                <w:lang w:val="es-ES"/>
              </w:rPr>
              <w:t>100%</w:t>
            </w:r>
          </w:p>
        </w:tc>
        <w:tc>
          <w:tcPr>
            <w:tcW w:w="987" w:type="pct"/>
            <w:shd w:val="clear" w:color="auto" w:fill="A6A6A6" w:themeFill="background1" w:themeFillShade="A6"/>
            <w:vAlign w:val="center"/>
          </w:tcPr>
          <w:p w14:paraId="176E442F" w14:textId="77777777" w:rsidR="00CF053A" w:rsidRPr="00605B2D" w:rsidRDefault="00CF053A" w:rsidP="00CF053A">
            <w:pPr>
              <w:spacing w:line="240" w:lineRule="auto"/>
              <w:jc w:val="center"/>
              <w:rPr>
                <w:rFonts w:cs="Arial"/>
                <w:color w:val="FFFFFF" w:themeColor="background1"/>
              </w:rPr>
            </w:pPr>
            <w:r w:rsidRPr="00605B2D">
              <w:rPr>
                <w:rFonts w:cs="Arial"/>
                <w:color w:val="FFFFFF" w:themeColor="background1"/>
                <w:lang w:val="es-ES"/>
              </w:rPr>
              <w:t>Sentido:</w:t>
            </w:r>
          </w:p>
        </w:tc>
        <w:tc>
          <w:tcPr>
            <w:tcW w:w="760" w:type="pct"/>
            <w:shd w:val="clear" w:color="auto" w:fill="auto"/>
            <w:vAlign w:val="center"/>
          </w:tcPr>
          <w:p w14:paraId="7C3A6C41" w14:textId="7775BB81" w:rsidR="00CF053A" w:rsidRPr="00605B2D" w:rsidRDefault="00CF053A" w:rsidP="00CF053A">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CF053A" w:rsidRPr="00605B2D" w14:paraId="544E69C7" w14:textId="77777777" w:rsidTr="003D2945">
        <w:trPr>
          <w:trHeight w:val="645"/>
        </w:trPr>
        <w:tc>
          <w:tcPr>
            <w:tcW w:w="824" w:type="pct"/>
            <w:shd w:val="clear" w:color="auto" w:fill="A6A6A6" w:themeFill="background1" w:themeFillShade="A6"/>
            <w:vAlign w:val="center"/>
          </w:tcPr>
          <w:p w14:paraId="0F62D7EB" w14:textId="77777777" w:rsidR="00CF053A" w:rsidRPr="00605B2D" w:rsidRDefault="00CF053A" w:rsidP="00CF053A">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5E020F10" w14:textId="1E2B1A04" w:rsidR="00CF053A" w:rsidRPr="00605B2D" w:rsidRDefault="00CF053A" w:rsidP="00CF053A">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44" w:type="pct"/>
            <w:shd w:val="clear" w:color="auto" w:fill="A6A6A6" w:themeFill="background1" w:themeFillShade="A6"/>
            <w:vAlign w:val="center"/>
          </w:tcPr>
          <w:p w14:paraId="1008B79A" w14:textId="77777777" w:rsidR="00CF053A" w:rsidRPr="00605B2D" w:rsidRDefault="00CF053A" w:rsidP="00CF053A">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69" w:type="pct"/>
            <w:gridSpan w:val="3"/>
            <w:shd w:val="clear" w:color="auto" w:fill="auto"/>
            <w:vAlign w:val="center"/>
          </w:tcPr>
          <w:p w14:paraId="397839CE" w14:textId="7C8C761D" w:rsidR="00CF053A" w:rsidRPr="00605B2D" w:rsidRDefault="00CF053A" w:rsidP="00CF053A">
            <w:pPr>
              <w:spacing w:line="240" w:lineRule="auto"/>
              <w:jc w:val="center"/>
              <w:rPr>
                <w:rFonts w:cs="Arial"/>
                <w:color w:val="595959" w:themeColor="text1" w:themeTint="A6"/>
                <w:lang w:val="es-ES"/>
              </w:rPr>
            </w:pPr>
            <w:r>
              <w:rPr>
                <w:rFonts w:cs="Arial"/>
                <w:color w:val="595959" w:themeColor="text1" w:themeTint="A6"/>
                <w:lang w:val="es-ES"/>
              </w:rPr>
              <w:t>94.50</w:t>
            </w:r>
            <w:r w:rsidRPr="00605B2D">
              <w:rPr>
                <w:rFonts w:cs="Arial"/>
                <w:color w:val="595959" w:themeColor="text1" w:themeTint="A6"/>
                <w:lang w:val="es-ES"/>
              </w:rPr>
              <w:t>%</w:t>
            </w:r>
          </w:p>
        </w:tc>
      </w:tr>
      <w:tr w:rsidR="003D2945" w:rsidRPr="00605B2D" w14:paraId="41B98FCC" w14:textId="77777777" w:rsidTr="002513D7">
        <w:trPr>
          <w:trHeight w:val="645"/>
        </w:trPr>
        <w:tc>
          <w:tcPr>
            <w:tcW w:w="5000" w:type="pct"/>
            <w:gridSpan w:val="6"/>
            <w:shd w:val="clear" w:color="auto" w:fill="auto"/>
            <w:vAlign w:val="center"/>
          </w:tcPr>
          <w:p w14:paraId="17998C1F" w14:textId="77777777" w:rsidR="003D2945" w:rsidRPr="00770CE2" w:rsidRDefault="003D2945" w:rsidP="002513D7">
            <w:pPr>
              <w:spacing w:line="240" w:lineRule="auto"/>
              <w:jc w:val="center"/>
              <w:rPr>
                <w:rFonts w:cstheme="minorHAnsi"/>
                <w:color w:val="595959" w:themeColor="text1" w:themeTint="A6"/>
                <w:sz w:val="10"/>
                <w:szCs w:val="10"/>
                <w:u w:val="single"/>
                <w:lang w:val="es-ES"/>
              </w:rPr>
            </w:pPr>
          </w:p>
          <w:p w14:paraId="78A1351C" w14:textId="77777777" w:rsidR="003D2945" w:rsidRPr="00770CE2" w:rsidRDefault="003D2945" w:rsidP="002513D7">
            <w:pPr>
              <w:spacing w:line="240" w:lineRule="auto"/>
              <w:jc w:val="center"/>
              <w:rPr>
                <w:rFonts w:cstheme="minorHAnsi"/>
                <w:color w:val="595959" w:themeColor="text1" w:themeTint="A6"/>
                <w:u w:val="single"/>
                <w:lang w:val="es-ES"/>
              </w:rPr>
            </w:pPr>
            <w:r w:rsidRPr="008D2036">
              <w:rPr>
                <w:rFonts w:cstheme="minorHAnsi"/>
                <w:color w:val="595959" w:themeColor="text1" w:themeTint="A6"/>
                <w:u w:val="single"/>
                <w:lang w:val="es-ES"/>
              </w:rPr>
              <w:t>Gráfica:</w:t>
            </w:r>
          </w:p>
          <w:p w14:paraId="5B7F67AF" w14:textId="7F2FE61B" w:rsidR="003D2945" w:rsidRDefault="008D2036" w:rsidP="002513D7">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470FBAD0" wp14:editId="7818EAD2">
                  <wp:extent cx="2499360" cy="15144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6206" b="4100"/>
                          <a:stretch/>
                        </pic:blipFill>
                        <pic:spPr bwMode="auto">
                          <a:xfrm>
                            <a:off x="0" y="0"/>
                            <a:ext cx="2499360" cy="1514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B1BE46" w14:textId="690E4358" w:rsidR="00A5139E" w:rsidRDefault="00A5139E" w:rsidP="00A5139E">
      <w:pPr>
        <w:spacing w:after="0" w:line="240" w:lineRule="auto"/>
      </w:pPr>
    </w:p>
    <w:p w14:paraId="59DE0298" w14:textId="681EB860" w:rsidR="00A5139E" w:rsidRPr="008D2036" w:rsidRDefault="008D2036" w:rsidP="008D2036">
      <w:pPr>
        <w:pStyle w:val="Prrafodelista"/>
        <w:numPr>
          <w:ilvl w:val="0"/>
          <w:numId w:val="33"/>
        </w:numPr>
        <w:rPr>
          <w:b/>
          <w:lang w:val="es-ES"/>
        </w:rPr>
      </w:pPr>
      <w:r w:rsidRPr="008D2036">
        <w:rPr>
          <w:b/>
          <w:lang w:val="es-ES"/>
        </w:rPr>
        <w:t>Porcentaje de Supervisiones realizadas a unidades de primer Nivel.</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A5139E" w:rsidRPr="00605B2D" w14:paraId="2A8B11C6" w14:textId="77777777" w:rsidTr="00D2045A">
        <w:trPr>
          <w:trHeight w:val="415"/>
        </w:trPr>
        <w:tc>
          <w:tcPr>
            <w:tcW w:w="854" w:type="pct"/>
            <w:shd w:val="clear" w:color="auto" w:fill="A6A6A6" w:themeFill="background1" w:themeFillShade="A6"/>
            <w:vAlign w:val="center"/>
          </w:tcPr>
          <w:p w14:paraId="351672F6"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94516DE" w14:textId="76523963" w:rsidR="00A5139E" w:rsidRPr="00605B2D" w:rsidRDefault="008D2036" w:rsidP="008D2036">
            <w:pPr>
              <w:spacing w:line="240" w:lineRule="auto"/>
              <w:rPr>
                <w:rFonts w:cs="Arial"/>
                <w:color w:val="595959" w:themeColor="text1" w:themeTint="A6"/>
                <w:lang w:val="es-ES"/>
              </w:rPr>
            </w:pPr>
            <w:r w:rsidRPr="008D2036">
              <w:rPr>
                <w:rFonts w:cs="Arial"/>
                <w:color w:val="595959" w:themeColor="text1" w:themeTint="A6"/>
                <w:lang w:val="es-ES"/>
              </w:rPr>
              <w:t>Este indicador mide las acciones realizadas en primer nivel de atención enfocadas en prevención de complicaciones en el embarazo y</w:t>
            </w:r>
            <w:r>
              <w:rPr>
                <w:rFonts w:cs="Arial"/>
                <w:color w:val="595959" w:themeColor="text1" w:themeTint="A6"/>
                <w:lang w:val="es-ES"/>
              </w:rPr>
              <w:t xml:space="preserve"> </w:t>
            </w:r>
            <w:r w:rsidRPr="008D2036">
              <w:rPr>
                <w:rFonts w:cs="Arial"/>
                <w:color w:val="595959" w:themeColor="text1" w:themeTint="A6"/>
                <w:lang w:val="es-ES"/>
              </w:rPr>
              <w:t>mide indirectamente las acciones realizadas para la prevención de la muerte materna.</w:t>
            </w:r>
          </w:p>
        </w:tc>
      </w:tr>
      <w:tr w:rsidR="00A5139E" w:rsidRPr="00605B2D" w14:paraId="588CA50B" w14:textId="77777777" w:rsidTr="00D2045A">
        <w:trPr>
          <w:trHeight w:val="563"/>
        </w:trPr>
        <w:tc>
          <w:tcPr>
            <w:tcW w:w="854" w:type="pct"/>
            <w:shd w:val="clear" w:color="auto" w:fill="A6A6A6" w:themeFill="background1" w:themeFillShade="A6"/>
            <w:vAlign w:val="center"/>
          </w:tcPr>
          <w:p w14:paraId="3435AB94"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lastRenderedPageBreak/>
              <w:t>Método de Cálculo:</w:t>
            </w:r>
          </w:p>
        </w:tc>
        <w:tc>
          <w:tcPr>
            <w:tcW w:w="4146" w:type="pct"/>
            <w:gridSpan w:val="5"/>
            <w:shd w:val="clear" w:color="auto" w:fill="auto"/>
            <w:vAlign w:val="center"/>
          </w:tcPr>
          <w:p w14:paraId="02AC3A6C" w14:textId="77777777" w:rsidR="008D2036" w:rsidRPr="008D2036" w:rsidRDefault="008D2036" w:rsidP="008D2036">
            <w:pPr>
              <w:spacing w:line="240" w:lineRule="auto"/>
              <w:rPr>
                <w:rFonts w:cs="Arial"/>
                <w:color w:val="595959" w:themeColor="text1" w:themeTint="A6"/>
                <w:lang w:val="es-ES"/>
              </w:rPr>
            </w:pPr>
            <w:proofErr w:type="spellStart"/>
            <w:r w:rsidRPr="008D2036">
              <w:rPr>
                <w:rFonts w:cs="Arial"/>
                <w:color w:val="595959" w:themeColor="text1" w:themeTint="A6"/>
                <w:lang w:val="es-ES"/>
              </w:rPr>
              <w:t>It</w:t>
            </w:r>
            <w:proofErr w:type="spellEnd"/>
            <w:r w:rsidRPr="008D2036">
              <w:rPr>
                <w:rFonts w:cs="Arial"/>
                <w:color w:val="595959" w:themeColor="text1" w:themeTint="A6"/>
                <w:lang w:val="es-ES"/>
              </w:rPr>
              <w:t>=(D1,t/D2,t)100. D1=número de cédulas de supervisión realizadas a unidades de primer nivel en un periodo determinado /</w:t>
            </w:r>
          </w:p>
          <w:p w14:paraId="0A040DA8" w14:textId="244A056C" w:rsidR="00A5139E" w:rsidRPr="00605B2D" w:rsidRDefault="008D2036" w:rsidP="008D2036">
            <w:pPr>
              <w:spacing w:line="240" w:lineRule="auto"/>
              <w:rPr>
                <w:rFonts w:cs="Arial"/>
                <w:color w:val="595959" w:themeColor="text1" w:themeTint="A6"/>
                <w:lang w:val="es-ES"/>
              </w:rPr>
            </w:pPr>
            <w:r w:rsidRPr="008D2036">
              <w:rPr>
                <w:rFonts w:cs="Arial"/>
                <w:color w:val="595959" w:themeColor="text1" w:themeTint="A6"/>
                <w:lang w:val="es-ES"/>
              </w:rPr>
              <w:t>D2=universo de trabajo de Médicos Supervisores por 100.</w:t>
            </w:r>
          </w:p>
        </w:tc>
      </w:tr>
      <w:tr w:rsidR="00A5139E" w:rsidRPr="00605B2D" w14:paraId="3EB861AD" w14:textId="77777777" w:rsidTr="00D2045A">
        <w:trPr>
          <w:trHeight w:val="543"/>
        </w:trPr>
        <w:tc>
          <w:tcPr>
            <w:tcW w:w="854" w:type="pct"/>
            <w:shd w:val="clear" w:color="auto" w:fill="A6A6A6" w:themeFill="background1" w:themeFillShade="A6"/>
            <w:vAlign w:val="center"/>
          </w:tcPr>
          <w:p w14:paraId="26A48DFC"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11E7C11C" w14:textId="72A6233C" w:rsidR="00A5139E" w:rsidRPr="00605B2D" w:rsidRDefault="008D2036" w:rsidP="002513D7">
            <w:pPr>
              <w:spacing w:line="240" w:lineRule="auto"/>
              <w:jc w:val="center"/>
              <w:rPr>
                <w:rFonts w:cs="Arial"/>
                <w:color w:val="595959" w:themeColor="text1" w:themeTint="A6"/>
                <w:lang w:val="es-ES"/>
              </w:rPr>
            </w:pPr>
            <w:r>
              <w:rPr>
                <w:rFonts w:cs="Arial"/>
                <w:color w:val="595959" w:themeColor="text1" w:themeTint="A6"/>
                <w:lang w:val="es-ES"/>
              </w:rPr>
              <w:t>2015</w:t>
            </w:r>
          </w:p>
        </w:tc>
        <w:tc>
          <w:tcPr>
            <w:tcW w:w="974" w:type="pct"/>
            <w:shd w:val="clear" w:color="auto" w:fill="A6A6A6" w:themeFill="background1" w:themeFillShade="A6"/>
            <w:vAlign w:val="center"/>
          </w:tcPr>
          <w:p w14:paraId="02E80A5F"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0E3698BD" w14:textId="77777777" w:rsidR="008D2036" w:rsidRPr="008D2036" w:rsidRDefault="008D2036" w:rsidP="008D2036">
            <w:pPr>
              <w:spacing w:line="240" w:lineRule="auto"/>
              <w:jc w:val="center"/>
              <w:rPr>
                <w:rFonts w:cs="Arial"/>
                <w:color w:val="595959" w:themeColor="text1" w:themeTint="A6"/>
                <w:lang w:val="es-ES"/>
              </w:rPr>
            </w:pPr>
            <w:r w:rsidRPr="008D2036">
              <w:rPr>
                <w:rFonts w:cs="Arial"/>
                <w:color w:val="595959" w:themeColor="text1" w:themeTint="A6"/>
                <w:lang w:val="es-ES"/>
              </w:rPr>
              <w:t>100%</w:t>
            </w:r>
          </w:p>
          <w:p w14:paraId="5F8E44E1" w14:textId="77777777" w:rsidR="008D2036" w:rsidRPr="008D2036" w:rsidRDefault="008D2036" w:rsidP="008D2036">
            <w:pPr>
              <w:spacing w:line="240" w:lineRule="auto"/>
              <w:jc w:val="center"/>
              <w:rPr>
                <w:rFonts w:cs="Arial"/>
                <w:color w:val="595959" w:themeColor="text1" w:themeTint="A6"/>
                <w:sz w:val="16"/>
                <w:lang w:val="es-ES"/>
              </w:rPr>
            </w:pPr>
            <w:r w:rsidRPr="008D2036">
              <w:rPr>
                <w:rFonts w:cs="Arial"/>
                <w:color w:val="595959" w:themeColor="text1" w:themeTint="A6"/>
                <w:sz w:val="16"/>
                <w:lang w:val="es-ES"/>
              </w:rPr>
              <w:t>de la</w:t>
            </w:r>
          </w:p>
          <w:p w14:paraId="1AE27EA9" w14:textId="6FF54ABF" w:rsidR="00A5139E" w:rsidRPr="00605B2D" w:rsidRDefault="008D2036" w:rsidP="008D2036">
            <w:pPr>
              <w:spacing w:line="240" w:lineRule="auto"/>
              <w:jc w:val="center"/>
              <w:rPr>
                <w:rFonts w:cs="Arial"/>
                <w:color w:val="595959" w:themeColor="text1" w:themeTint="A6"/>
                <w:lang w:val="es-ES"/>
              </w:rPr>
            </w:pPr>
            <w:r w:rsidRPr="008D2036">
              <w:rPr>
                <w:rFonts w:cs="Arial"/>
                <w:color w:val="595959" w:themeColor="text1" w:themeTint="A6"/>
                <w:sz w:val="16"/>
                <w:lang w:val="es-ES"/>
              </w:rPr>
              <w:t>programación</w:t>
            </w:r>
          </w:p>
        </w:tc>
        <w:tc>
          <w:tcPr>
            <w:tcW w:w="1017" w:type="pct"/>
            <w:shd w:val="clear" w:color="auto" w:fill="A6A6A6" w:themeFill="background1" w:themeFillShade="A6"/>
            <w:vAlign w:val="center"/>
          </w:tcPr>
          <w:p w14:paraId="7E21C9F2"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Valor del indicador (2022):</w:t>
            </w:r>
          </w:p>
        </w:tc>
        <w:tc>
          <w:tcPr>
            <w:tcW w:w="790" w:type="pct"/>
            <w:shd w:val="clear" w:color="auto" w:fill="auto"/>
            <w:vAlign w:val="center"/>
          </w:tcPr>
          <w:p w14:paraId="714D54BA" w14:textId="22378DCE" w:rsidR="00A5139E" w:rsidRPr="00605B2D" w:rsidRDefault="00D2045A" w:rsidP="002513D7">
            <w:pPr>
              <w:spacing w:line="240" w:lineRule="auto"/>
              <w:jc w:val="center"/>
              <w:rPr>
                <w:rFonts w:cs="Arial"/>
                <w:color w:val="595959" w:themeColor="text1" w:themeTint="A6"/>
                <w:lang w:val="es-ES"/>
              </w:rPr>
            </w:pPr>
            <w:r w:rsidRPr="00250FEB">
              <w:rPr>
                <w:rFonts w:cs="Arial"/>
                <w:color w:val="595959" w:themeColor="text1" w:themeTint="A6"/>
                <w:lang w:val="es-ES"/>
              </w:rPr>
              <w:t>90%</w:t>
            </w:r>
            <w:r>
              <w:rPr>
                <w:rFonts w:cs="Arial"/>
                <w:color w:val="595959" w:themeColor="text1" w:themeTint="A6"/>
                <w:lang w:val="es-ES"/>
              </w:rPr>
              <w:t xml:space="preserve"> (</w:t>
            </w:r>
            <w:r w:rsidRPr="00250FEB">
              <w:rPr>
                <w:rFonts w:cs="Arial"/>
                <w:color w:val="595959" w:themeColor="text1" w:themeTint="A6"/>
                <w:sz w:val="18"/>
                <w:lang w:val="es-ES"/>
              </w:rPr>
              <w:t>190</w:t>
            </w:r>
            <w:r>
              <w:rPr>
                <w:rFonts w:cs="Arial"/>
                <w:color w:val="595959" w:themeColor="text1" w:themeTint="A6"/>
                <w:lang w:val="es-ES"/>
              </w:rPr>
              <w:t>)</w:t>
            </w:r>
          </w:p>
        </w:tc>
      </w:tr>
      <w:tr w:rsidR="00A5139E" w:rsidRPr="00605B2D" w14:paraId="47849D29" w14:textId="77777777" w:rsidTr="00D2045A">
        <w:trPr>
          <w:trHeight w:val="624"/>
        </w:trPr>
        <w:tc>
          <w:tcPr>
            <w:tcW w:w="854" w:type="pct"/>
            <w:shd w:val="clear" w:color="auto" w:fill="A6A6A6" w:themeFill="background1" w:themeFillShade="A6"/>
            <w:vAlign w:val="center"/>
          </w:tcPr>
          <w:p w14:paraId="4287F84C"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754D5C44" w14:textId="63C9C9D7" w:rsidR="00A5139E" w:rsidRPr="00605B2D" w:rsidRDefault="008D2036" w:rsidP="002513D7">
            <w:pPr>
              <w:spacing w:line="240" w:lineRule="auto"/>
              <w:jc w:val="center"/>
              <w:rPr>
                <w:rFonts w:cs="Arial"/>
                <w:color w:val="595959" w:themeColor="text1" w:themeTint="A6"/>
                <w:lang w:val="es-ES"/>
              </w:rPr>
            </w:pPr>
            <w:r>
              <w:rPr>
                <w:rFonts w:cs="Arial"/>
                <w:color w:val="595959" w:themeColor="text1" w:themeTint="A6"/>
                <w:lang w:val="es-ES"/>
              </w:rPr>
              <w:t>Porcentaje</w:t>
            </w:r>
          </w:p>
        </w:tc>
        <w:tc>
          <w:tcPr>
            <w:tcW w:w="974" w:type="pct"/>
            <w:shd w:val="clear" w:color="auto" w:fill="A6A6A6" w:themeFill="background1" w:themeFillShade="A6"/>
            <w:vAlign w:val="center"/>
          </w:tcPr>
          <w:p w14:paraId="33D982AE"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lang w:val="es-ES"/>
              </w:rPr>
              <w:t>Valor del indicador (2021):</w:t>
            </w:r>
          </w:p>
        </w:tc>
        <w:tc>
          <w:tcPr>
            <w:tcW w:w="702" w:type="pct"/>
            <w:shd w:val="clear" w:color="auto" w:fill="auto"/>
            <w:vAlign w:val="center"/>
          </w:tcPr>
          <w:p w14:paraId="3A772F4B" w14:textId="7DBD2204" w:rsidR="00A5139E" w:rsidRPr="00605B2D" w:rsidRDefault="00D2045A" w:rsidP="002513D7">
            <w:pPr>
              <w:spacing w:line="240" w:lineRule="auto"/>
              <w:jc w:val="center"/>
              <w:rPr>
                <w:rFonts w:cs="Arial"/>
                <w:color w:val="595959" w:themeColor="text1" w:themeTint="A6"/>
                <w:lang w:val="es-ES"/>
              </w:rPr>
            </w:pPr>
            <w:r>
              <w:rPr>
                <w:rFonts w:cs="Arial"/>
                <w:color w:val="595959" w:themeColor="text1" w:themeTint="A6"/>
                <w:lang w:val="es-ES"/>
              </w:rPr>
              <w:t>216</w:t>
            </w:r>
          </w:p>
        </w:tc>
        <w:tc>
          <w:tcPr>
            <w:tcW w:w="1017" w:type="pct"/>
            <w:shd w:val="clear" w:color="auto" w:fill="A6A6A6" w:themeFill="background1" w:themeFillShade="A6"/>
            <w:vAlign w:val="center"/>
          </w:tcPr>
          <w:p w14:paraId="095E212C"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B2B4F0D" w14:textId="0F7F621B" w:rsidR="00A5139E" w:rsidRPr="00605B2D" w:rsidRDefault="008D2036" w:rsidP="002513D7">
            <w:pPr>
              <w:spacing w:line="240" w:lineRule="auto"/>
              <w:jc w:val="center"/>
              <w:rPr>
                <w:rFonts w:cs="Arial"/>
                <w:color w:val="595959" w:themeColor="text1" w:themeTint="A6"/>
                <w:lang w:val="es-ES"/>
              </w:rPr>
            </w:pPr>
            <w:r>
              <w:rPr>
                <w:rFonts w:cs="Arial"/>
                <w:color w:val="595959" w:themeColor="text1" w:themeTint="A6"/>
                <w:lang w:val="es-ES"/>
              </w:rPr>
              <w:t>Ascendente</w:t>
            </w:r>
          </w:p>
        </w:tc>
      </w:tr>
      <w:tr w:rsidR="00A5139E" w:rsidRPr="00605B2D" w14:paraId="67A197F8" w14:textId="77777777" w:rsidTr="00D2045A">
        <w:trPr>
          <w:trHeight w:val="645"/>
        </w:trPr>
        <w:tc>
          <w:tcPr>
            <w:tcW w:w="854" w:type="pct"/>
            <w:shd w:val="clear" w:color="auto" w:fill="A6A6A6" w:themeFill="background1" w:themeFillShade="A6"/>
            <w:vAlign w:val="center"/>
          </w:tcPr>
          <w:p w14:paraId="458DF60D" w14:textId="77777777" w:rsidR="00A5139E" w:rsidRPr="00605B2D" w:rsidRDefault="00A5139E" w:rsidP="002513D7">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7225277D" w14:textId="1A9FBB99" w:rsidR="00A5139E" w:rsidRPr="00605B2D" w:rsidRDefault="008D2036" w:rsidP="002513D7">
            <w:pPr>
              <w:spacing w:line="240" w:lineRule="auto"/>
              <w:jc w:val="center"/>
              <w:rPr>
                <w:rFonts w:cs="Arial"/>
                <w:color w:val="595959" w:themeColor="text1" w:themeTint="A6"/>
                <w:lang w:val="es-ES"/>
              </w:rPr>
            </w:pPr>
            <w:r>
              <w:rPr>
                <w:rFonts w:cs="Arial"/>
                <w:color w:val="595959" w:themeColor="text1" w:themeTint="A6"/>
                <w:lang w:val="es-ES"/>
              </w:rPr>
              <w:t>Trimestral</w:t>
            </w:r>
          </w:p>
        </w:tc>
        <w:tc>
          <w:tcPr>
            <w:tcW w:w="974" w:type="pct"/>
            <w:shd w:val="clear" w:color="auto" w:fill="A6A6A6" w:themeFill="background1" w:themeFillShade="A6"/>
            <w:vAlign w:val="center"/>
          </w:tcPr>
          <w:p w14:paraId="1668CD4A" w14:textId="77777777" w:rsidR="00A5139E" w:rsidRPr="00605B2D" w:rsidRDefault="00A5139E" w:rsidP="002513D7">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4D98527E" w14:textId="09FF0175" w:rsidR="00A5139E" w:rsidRPr="00605B2D" w:rsidRDefault="00D2045A" w:rsidP="002513D7">
            <w:pPr>
              <w:spacing w:line="240" w:lineRule="auto"/>
              <w:jc w:val="center"/>
              <w:rPr>
                <w:rFonts w:cs="Arial"/>
                <w:color w:val="595959" w:themeColor="text1" w:themeTint="A6"/>
                <w:lang w:val="es-ES"/>
              </w:rPr>
            </w:pPr>
            <w:r>
              <w:rPr>
                <w:rFonts w:cs="Arial"/>
                <w:color w:val="595959" w:themeColor="text1" w:themeTint="A6"/>
                <w:lang w:val="es-ES"/>
              </w:rPr>
              <w:t>90</w:t>
            </w:r>
            <w:r w:rsidR="00A5139E" w:rsidRPr="00605B2D">
              <w:rPr>
                <w:rFonts w:cs="Arial"/>
                <w:color w:val="595959" w:themeColor="text1" w:themeTint="A6"/>
                <w:lang w:val="es-ES"/>
              </w:rPr>
              <w:t>%</w:t>
            </w:r>
          </w:p>
        </w:tc>
      </w:tr>
      <w:tr w:rsidR="00D2045A" w:rsidRPr="00605B2D" w14:paraId="7A6C4AAB" w14:textId="77777777" w:rsidTr="00D2045A">
        <w:trPr>
          <w:trHeight w:val="645"/>
        </w:trPr>
        <w:tc>
          <w:tcPr>
            <w:tcW w:w="5000" w:type="pct"/>
            <w:gridSpan w:val="6"/>
            <w:shd w:val="clear" w:color="auto" w:fill="auto"/>
            <w:vAlign w:val="center"/>
          </w:tcPr>
          <w:p w14:paraId="20623D72" w14:textId="77777777" w:rsidR="00D2045A" w:rsidRPr="00770CE2" w:rsidRDefault="00D2045A" w:rsidP="00D2045A">
            <w:pPr>
              <w:spacing w:line="240" w:lineRule="auto"/>
              <w:jc w:val="center"/>
              <w:rPr>
                <w:rFonts w:cstheme="minorHAnsi"/>
                <w:color w:val="595959" w:themeColor="text1" w:themeTint="A6"/>
                <w:sz w:val="10"/>
                <w:szCs w:val="10"/>
                <w:u w:val="single"/>
                <w:lang w:val="es-ES"/>
              </w:rPr>
            </w:pPr>
          </w:p>
          <w:p w14:paraId="73DBFE7A" w14:textId="77777777" w:rsidR="00D2045A" w:rsidRPr="00770CE2" w:rsidRDefault="00D2045A" w:rsidP="00D2045A">
            <w:pPr>
              <w:spacing w:line="240" w:lineRule="auto"/>
              <w:jc w:val="center"/>
              <w:rPr>
                <w:rFonts w:cstheme="minorHAnsi"/>
                <w:color w:val="595959" w:themeColor="text1" w:themeTint="A6"/>
                <w:u w:val="single"/>
                <w:lang w:val="es-ES"/>
              </w:rPr>
            </w:pPr>
            <w:r w:rsidRPr="008D2036">
              <w:rPr>
                <w:rFonts w:cstheme="minorHAnsi"/>
                <w:color w:val="595959" w:themeColor="text1" w:themeTint="A6"/>
                <w:u w:val="single"/>
                <w:lang w:val="es-ES"/>
              </w:rPr>
              <w:t>Gráfica:</w:t>
            </w:r>
          </w:p>
          <w:p w14:paraId="59BE73C6" w14:textId="3C9D32F1" w:rsidR="00D2045A" w:rsidRDefault="00D2045A" w:rsidP="00D2045A">
            <w:pPr>
              <w:spacing w:line="240" w:lineRule="auto"/>
              <w:jc w:val="center"/>
              <w:rPr>
                <w:rFonts w:cs="Arial"/>
                <w:color w:val="595959" w:themeColor="text1" w:themeTint="A6"/>
                <w:lang w:val="es-ES"/>
              </w:rPr>
            </w:pPr>
            <w:r>
              <w:rPr>
                <w:rFonts w:cs="Arial"/>
                <w:noProof/>
                <w:color w:val="595959" w:themeColor="text1" w:themeTint="A6"/>
              </w:rPr>
              <w:drawing>
                <wp:inline distT="0" distB="0" distL="0" distR="0" wp14:anchorId="1D02AC9F" wp14:editId="03240116">
                  <wp:extent cx="2499360" cy="1600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5228"/>
                          <a:stretch/>
                        </pic:blipFill>
                        <pic:spPr bwMode="auto">
                          <a:xfrm>
                            <a:off x="0" y="0"/>
                            <a:ext cx="2499360"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3A65E7" w14:textId="78EFD0BF" w:rsidR="00A5139E" w:rsidRDefault="00A5139E" w:rsidP="007101B6">
      <w:pPr>
        <w:spacing w:after="0" w:line="240" w:lineRule="auto"/>
      </w:pPr>
    </w:p>
    <w:p w14:paraId="4EA1C44B" w14:textId="49985128" w:rsidR="002603FA" w:rsidRPr="00CA04EA" w:rsidRDefault="002603FA" w:rsidP="00AF6EF9">
      <w:pPr>
        <w:pStyle w:val="Ttulo4"/>
        <w:numPr>
          <w:ilvl w:val="1"/>
          <w:numId w:val="10"/>
        </w:numPr>
        <w:ind w:left="709"/>
      </w:pPr>
      <w:r w:rsidRPr="00CA04EA">
        <w:t>Avance de indicadores y análisis de metas</w:t>
      </w:r>
    </w:p>
    <w:p w14:paraId="577B3142" w14:textId="4F148078" w:rsidR="00C63ACA" w:rsidRPr="00CA04EA" w:rsidRDefault="00C71AB9" w:rsidP="002603FA">
      <w:pPr>
        <w:rPr>
          <w:lang w:val="es-ES"/>
        </w:rPr>
      </w:pPr>
      <w:bookmarkStart w:id="94" w:name="_Toc85630308"/>
      <w:bookmarkStart w:id="95" w:name="_Toc85707998"/>
      <w:bookmarkStart w:id="96" w:name="_Toc85708373"/>
      <w:bookmarkStart w:id="97" w:name="_Toc85711247"/>
      <w:bookmarkStart w:id="98" w:name="_Toc85718854"/>
      <w:bookmarkStart w:id="99" w:name="_Toc85719149"/>
      <w:bookmarkStart w:id="100" w:name="_Toc85798231"/>
      <w:bookmarkStart w:id="101" w:name="_Toc85798280"/>
      <w:bookmarkStart w:id="102" w:name="_Toc85799194"/>
      <w:bookmarkStart w:id="103" w:name="_Toc85801031"/>
      <w:bookmarkStart w:id="104" w:name="_Toc86164297"/>
      <w:bookmarkStart w:id="105" w:name="_Toc86164917"/>
      <w:bookmarkStart w:id="106" w:name="_Toc86169303"/>
      <w:bookmarkStart w:id="107" w:name="_Toc86311666"/>
      <w:r w:rsidRPr="000677AD">
        <w:t>Los resultados obtenidos a través de los indicadores de resultados, han sido en su mayoría satisfactorios, cumpliendo con las metas establecidas en los indicadores estratégicos y con un buen cumplimiento en indicadores de gestión.</w:t>
      </w:r>
    </w:p>
    <w:p w14:paraId="063D9043" w14:textId="514E3B86" w:rsidR="00465B3A" w:rsidRPr="00CA04EA" w:rsidRDefault="00465B3A" w:rsidP="008C6E78">
      <w:pPr>
        <w:pStyle w:val="Ttulo4"/>
        <w:numPr>
          <w:ilvl w:val="1"/>
          <w:numId w:val="10"/>
        </w:numPr>
        <w:ind w:left="709"/>
      </w:pPr>
      <w:bookmarkStart w:id="108" w:name="_Toc94870530"/>
      <w:r w:rsidRPr="00CA04EA">
        <w:t>Resultados (Cumplimiento de sus Objetivos)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2D417EF" w14:textId="1CCD97B8" w:rsidR="00711AD7" w:rsidRPr="008C6E78" w:rsidRDefault="002603FA" w:rsidP="008C6E78">
      <w:pPr>
        <w:pStyle w:val="Ttulo4"/>
        <w:numPr>
          <w:ilvl w:val="2"/>
          <w:numId w:val="10"/>
        </w:numPr>
        <w:ind w:left="1276" w:hanging="578"/>
      </w:pPr>
      <w:r w:rsidRPr="00CA04EA">
        <w:t>Efectos atribuibles</w:t>
      </w:r>
    </w:p>
    <w:p w14:paraId="44EEBE2E" w14:textId="0ADDC552" w:rsidR="00C71AB9" w:rsidRPr="00C71AB9" w:rsidRDefault="00C71AB9" w:rsidP="00C71AB9">
      <w:pPr>
        <w:rPr>
          <w:lang w:val="es-ES"/>
        </w:rPr>
      </w:pPr>
      <w:r w:rsidRPr="00C71AB9">
        <w:rPr>
          <w:lang w:val="es-ES"/>
        </w:rPr>
        <w:t xml:space="preserve">La mortalidad materna en Sinaloa, muestra un comportamiento irregular. De 2011 a 2015, el indicador de razón de muerte materna se mantuvo por debajo de la media nacional; a partir de 2016 y hasta 2018 mostró una tendencia combinada en ambas posiciones respecto al indicador nacional, iniciando un ascenso pronunciado por encima de la media nacional en el 2020 efecto de pandemia por </w:t>
      </w:r>
      <w:r w:rsidR="000E78D7" w:rsidRPr="000E78D7">
        <w:rPr>
          <w:lang w:val="es-ES"/>
        </w:rPr>
        <w:t>SARS-CoV-2</w:t>
      </w:r>
      <w:r w:rsidRPr="00C71AB9">
        <w:rPr>
          <w:lang w:val="es-ES"/>
        </w:rPr>
        <w:t xml:space="preserve">; posterior a las estrategias de atención integral y acceso universal así como acciones en capacitación y coordinación para la mejora en la atención de </w:t>
      </w:r>
      <w:r>
        <w:rPr>
          <w:lang w:val="es-ES"/>
        </w:rPr>
        <w:t>la emergencia obstétrica, inició</w:t>
      </w:r>
      <w:r w:rsidRPr="00C71AB9">
        <w:rPr>
          <w:lang w:val="es-ES"/>
        </w:rPr>
        <w:t xml:space="preserve"> un descenso importante al cierre de 2022 con una razón de mortalidad materna de 16.1% siendo la media nacional de 30.4 cumpliendo al 100% con este indicador. </w:t>
      </w:r>
    </w:p>
    <w:p w14:paraId="01A8B901" w14:textId="68B37F09" w:rsidR="00C71AB9" w:rsidRPr="00C71AB9" w:rsidRDefault="00C71AB9" w:rsidP="00C71AB9">
      <w:pPr>
        <w:rPr>
          <w:lang w:val="es-ES"/>
        </w:rPr>
      </w:pPr>
      <w:r w:rsidRPr="00C71AB9">
        <w:rPr>
          <w:lang w:val="es-ES"/>
        </w:rPr>
        <w:t xml:space="preserve">El programa de Salud Materna no cuenta con una </w:t>
      </w:r>
      <w:r>
        <w:rPr>
          <w:rFonts w:eastAsia="Times New Roman" w:cs="Arial"/>
          <w:szCs w:val="20"/>
          <w:lang w:eastAsia="es-MX"/>
        </w:rPr>
        <w:t>evaluación en el ejercicio fiscal anterior</w:t>
      </w:r>
      <w:r w:rsidRPr="00C71AB9">
        <w:rPr>
          <w:lang w:val="es-ES"/>
        </w:rPr>
        <w:t xml:space="preserve">, sin embargo, </w:t>
      </w:r>
      <w:r>
        <w:rPr>
          <w:lang w:val="es-ES"/>
        </w:rPr>
        <w:t>el CNEGSR</w:t>
      </w:r>
      <w:r w:rsidRPr="00C71AB9">
        <w:rPr>
          <w:lang w:val="es-ES"/>
        </w:rPr>
        <w:t xml:space="preserve"> realizó una supervisión modalidad virtual del </w:t>
      </w:r>
      <w:r>
        <w:rPr>
          <w:lang w:val="es-ES"/>
        </w:rPr>
        <w:t xml:space="preserve">ejercicio </w:t>
      </w:r>
      <w:r w:rsidRPr="00C71AB9">
        <w:rPr>
          <w:lang w:val="es-ES"/>
        </w:rPr>
        <w:t>2021</w:t>
      </w:r>
      <w:r>
        <w:rPr>
          <w:lang w:val="es-ES"/>
        </w:rPr>
        <w:t xml:space="preserve">, la cual, </w:t>
      </w:r>
      <w:r w:rsidRPr="00C71AB9">
        <w:rPr>
          <w:lang w:val="es-ES"/>
        </w:rPr>
        <w:t xml:space="preserve">deja los siguientes compromisos:  </w:t>
      </w:r>
    </w:p>
    <w:p w14:paraId="40CE0FE3" w14:textId="396484A3" w:rsidR="00C71AB9" w:rsidRPr="00C71AB9" w:rsidRDefault="00C71AB9" w:rsidP="00C71AB9">
      <w:pPr>
        <w:pStyle w:val="Prrafodelista"/>
        <w:numPr>
          <w:ilvl w:val="0"/>
          <w:numId w:val="19"/>
        </w:numPr>
        <w:spacing w:after="200" w:line="360" w:lineRule="auto"/>
        <w:ind w:left="357" w:hanging="357"/>
        <w:rPr>
          <w:lang w:val="es-ES"/>
        </w:rPr>
      </w:pPr>
      <w:r w:rsidRPr="00C71AB9">
        <w:rPr>
          <w:lang w:val="es-ES"/>
        </w:rPr>
        <w:lastRenderedPageBreak/>
        <w:t>Se observó que las fuentes oficiales de información en salud (DGIS) no coincide con los logros y el avance de los indicadores, con base a la evidencia mostrada a los formatos paralelos por las jurisdicciones sanitarias, por lo que solicita: Consolidar el sistema de información que utiliza el estado con la plataforma de SIS/CUBOS/SINBA, con la finalidad de que sea visible el registro de los diversos procesos del programa de Salud Materna.</w:t>
      </w:r>
    </w:p>
    <w:p w14:paraId="3C445DF8" w14:textId="21CD5587" w:rsidR="00C71AB9" w:rsidRPr="00C71AB9" w:rsidRDefault="00C71AB9" w:rsidP="00C71AB9">
      <w:pPr>
        <w:pStyle w:val="Prrafodelista"/>
        <w:numPr>
          <w:ilvl w:val="0"/>
          <w:numId w:val="19"/>
        </w:numPr>
        <w:spacing w:after="200" w:line="360" w:lineRule="auto"/>
        <w:ind w:left="357" w:hanging="357"/>
        <w:rPr>
          <w:lang w:val="es-ES"/>
        </w:rPr>
      </w:pPr>
      <w:r w:rsidRPr="00C71AB9">
        <w:rPr>
          <w:lang w:val="es-ES"/>
        </w:rPr>
        <w:t xml:space="preserve">Implementar estrategias de conquista y reconquista </w:t>
      </w:r>
      <w:r>
        <w:rPr>
          <w:lang w:val="es-ES"/>
        </w:rPr>
        <w:t>que no lleven control prenatal.</w:t>
      </w:r>
    </w:p>
    <w:p w14:paraId="25D5C49E" w14:textId="391C1B45" w:rsidR="00C71AB9" w:rsidRPr="00C71AB9" w:rsidRDefault="00C71AB9" w:rsidP="00C71AB9">
      <w:pPr>
        <w:pStyle w:val="Prrafodelista"/>
        <w:numPr>
          <w:ilvl w:val="0"/>
          <w:numId w:val="19"/>
        </w:numPr>
        <w:spacing w:after="200" w:line="360" w:lineRule="auto"/>
        <w:ind w:left="357" w:hanging="357"/>
        <w:rPr>
          <w:lang w:val="es-ES"/>
        </w:rPr>
      </w:pPr>
      <w:r w:rsidRPr="00C71AB9">
        <w:rPr>
          <w:lang w:val="es-ES"/>
        </w:rPr>
        <w:t>Fortalecer las estrategias para incrementar el promedio de consultas de control del embarazo</w:t>
      </w:r>
    </w:p>
    <w:p w14:paraId="27978A37" w14:textId="788EC188" w:rsidR="00711AD7" w:rsidRPr="00C71AB9" w:rsidRDefault="00C71AB9" w:rsidP="000E78D7">
      <w:pPr>
        <w:pStyle w:val="Prrafodelista"/>
        <w:numPr>
          <w:ilvl w:val="0"/>
          <w:numId w:val="19"/>
        </w:numPr>
        <w:spacing w:after="200" w:line="360" w:lineRule="auto"/>
        <w:rPr>
          <w:rFonts w:cstheme="minorHAnsi"/>
          <w:i/>
          <w:lang w:val="es-ES"/>
        </w:rPr>
      </w:pPr>
      <w:r w:rsidRPr="00C71AB9">
        <w:rPr>
          <w:lang w:val="es-ES"/>
        </w:rPr>
        <w:t xml:space="preserve">Fortalecer la promoción de los beneficios que otorga el control prenatal oportuno y de calidad, (como la orientación de signos de alarma), y promover los </w:t>
      </w:r>
      <w:r>
        <w:rPr>
          <w:lang w:val="es-ES"/>
        </w:rPr>
        <w:t xml:space="preserve">protocolos sanitarios de </w:t>
      </w:r>
      <w:r w:rsidR="000E78D7" w:rsidRPr="000E78D7">
        <w:rPr>
          <w:lang w:val="es-ES"/>
        </w:rPr>
        <w:t>SARS-CoV-2</w:t>
      </w:r>
      <w:r w:rsidRPr="00C71AB9">
        <w:rPr>
          <w:lang w:val="es-ES"/>
        </w:rPr>
        <w:t xml:space="preserve"> por parte de las jurisdicciones sanitarias a las unidades de salud</w:t>
      </w:r>
      <w:r>
        <w:rPr>
          <w:lang w:val="es-ES"/>
        </w:rPr>
        <w:t>.</w:t>
      </w:r>
    </w:p>
    <w:p w14:paraId="20BFF122" w14:textId="64DEE777" w:rsidR="002603FA" w:rsidRPr="008D2036" w:rsidRDefault="002603FA" w:rsidP="008C6E78">
      <w:pPr>
        <w:pStyle w:val="Ttulo4"/>
        <w:numPr>
          <w:ilvl w:val="2"/>
          <w:numId w:val="10"/>
        </w:numPr>
        <w:ind w:left="1276" w:hanging="578"/>
      </w:pPr>
      <w:r w:rsidRPr="008D2036">
        <w:t>Otros Efectos</w:t>
      </w:r>
    </w:p>
    <w:p w14:paraId="07027C1B" w14:textId="70BF7BC9" w:rsidR="000E78D7" w:rsidRDefault="00C71AB9" w:rsidP="00C71AB9">
      <w:r w:rsidRPr="000677AD">
        <w:t xml:space="preserve">Durante los </w:t>
      </w:r>
      <w:r w:rsidR="000E78D7">
        <w:t>ejercicios</w:t>
      </w:r>
      <w:r w:rsidRPr="000677AD">
        <w:t xml:space="preserve"> </w:t>
      </w:r>
      <w:r w:rsidR="00FF3AB5">
        <w:t xml:space="preserve">fiscales </w:t>
      </w:r>
      <w:r w:rsidRPr="000677AD">
        <w:t>2021 y 2022</w:t>
      </w:r>
      <w:r w:rsidR="00FF3AB5">
        <w:t>,</w:t>
      </w:r>
      <w:r w:rsidRPr="000677AD">
        <w:t xml:space="preserve"> se trabajó en </w:t>
      </w:r>
      <w:r w:rsidR="000E78D7">
        <w:t xml:space="preserve">los </w:t>
      </w:r>
      <w:r w:rsidRPr="000677AD">
        <w:t xml:space="preserve">compromisos </w:t>
      </w:r>
      <w:r w:rsidR="00FF3AB5">
        <w:t>adquiridos</w:t>
      </w:r>
      <w:r w:rsidRPr="000677AD">
        <w:t xml:space="preserve"> por supervisión nacional fortaleciendo acciones para la mejora de indicadores lo que se refleja en el cumplimento de estos mismos por mencionar los indicadores estratégicos</w:t>
      </w:r>
      <w:r w:rsidR="000E78D7">
        <w:t>,</w:t>
      </w:r>
      <w:r w:rsidRPr="000677AD">
        <w:t xml:space="preserve"> y se continúa trabajando en los</w:t>
      </w:r>
      <w:r w:rsidR="00FF3AB5">
        <w:t xml:space="preserve"> indicadores</w:t>
      </w:r>
      <w:r w:rsidRPr="000677AD">
        <w:t xml:space="preserve"> de gestión para el cumplimiento de los mismos. </w:t>
      </w:r>
    </w:p>
    <w:p w14:paraId="1B5AA616" w14:textId="41F5CE53" w:rsidR="002603FA" w:rsidRPr="00CA04EA" w:rsidRDefault="00C71AB9" w:rsidP="00C71AB9">
      <w:pPr>
        <w:rPr>
          <w:b/>
          <w:bCs/>
          <w:iCs/>
          <w:lang w:val="es-ES"/>
        </w:rPr>
      </w:pPr>
      <w:r w:rsidRPr="000677AD">
        <w:t xml:space="preserve">Cabe mencionar que durante el </w:t>
      </w:r>
      <w:r w:rsidR="000E78D7">
        <w:t>ejercicio</w:t>
      </w:r>
      <w:r w:rsidRPr="000677AD">
        <w:t xml:space="preserve"> 2020</w:t>
      </w:r>
      <w:r w:rsidR="00FF3AB5">
        <w:t>,</w:t>
      </w:r>
      <w:r w:rsidRPr="000677AD">
        <w:t xml:space="preserve"> </w:t>
      </w:r>
      <w:r w:rsidR="00E21370">
        <w:t xml:space="preserve">se tuvo </w:t>
      </w:r>
      <w:r w:rsidRPr="000677AD">
        <w:t xml:space="preserve"> una enfermedad emergente, el </w:t>
      </w:r>
      <w:r w:rsidR="000E78D7" w:rsidRPr="000E78D7">
        <w:t>SARS-CoV-2</w:t>
      </w:r>
      <w:r w:rsidR="000E78D7">
        <w:t xml:space="preserve"> </w:t>
      </w:r>
      <w:r w:rsidRPr="000677AD">
        <w:t>que llevo a Sinaloa a los primeros lugares en muerte materna a nivel nacional, obligando a una reorganización  de las actividades del programa d</w:t>
      </w:r>
      <w:r w:rsidR="00FF3AB5">
        <w:t>e Salud Materna en respuesta a é</w:t>
      </w:r>
      <w:r w:rsidRPr="000677AD">
        <w:t>sta contingencia, lo que permite a Sinaloa un descenso importante en la Razón de Muerte Materna de un 81.3 en 2020</w:t>
      </w:r>
      <w:r w:rsidR="00FF3AB5">
        <w:t>, pasó</w:t>
      </w:r>
      <w:r w:rsidRPr="000677AD">
        <w:t xml:space="preserve"> a </w:t>
      </w:r>
      <w:r w:rsidR="00FF3AB5">
        <w:t xml:space="preserve">un </w:t>
      </w:r>
      <w:r w:rsidRPr="000677AD">
        <w:t>39.2 en 2021</w:t>
      </w:r>
      <w:r w:rsidR="00FF3AB5">
        <w:t>,</w:t>
      </w:r>
      <w:r w:rsidRPr="000677AD">
        <w:t xml:space="preserve"> y para el año evaluado cumpliendo la meta al 100%</w:t>
      </w:r>
      <w:r w:rsidR="00FF3AB5">
        <w:t xml:space="preserve"> el estado de Sinaloa culminó</w:t>
      </w:r>
      <w:r w:rsidRPr="000677AD">
        <w:t xml:space="preserve"> el</w:t>
      </w:r>
      <w:r w:rsidR="00FF3AB5">
        <w:t xml:space="preserve"> ejercicio</w:t>
      </w:r>
      <w:r w:rsidRPr="000677AD">
        <w:t xml:space="preserve"> 2022 con una Razón de Muerte Materna de 16.</w:t>
      </w:r>
    </w:p>
    <w:p w14:paraId="74D92288" w14:textId="112A35B2" w:rsidR="002603FA" w:rsidRPr="008D2036" w:rsidRDefault="002603FA" w:rsidP="008C6E78">
      <w:pPr>
        <w:pStyle w:val="Ttulo4"/>
        <w:numPr>
          <w:ilvl w:val="2"/>
          <w:numId w:val="10"/>
        </w:numPr>
        <w:ind w:left="1276" w:hanging="578"/>
      </w:pPr>
      <w:r w:rsidRPr="008D2036">
        <w:t>Otros Hallazgos</w:t>
      </w:r>
    </w:p>
    <w:p w14:paraId="3338D670" w14:textId="77777777" w:rsidR="00053C82" w:rsidRDefault="00B05F16" w:rsidP="00B05F16">
      <w:pPr>
        <w:rPr>
          <w:lang w:val="es-ES"/>
        </w:rPr>
      </w:pPr>
      <w:r w:rsidRPr="00B05F16">
        <w:rPr>
          <w:lang w:val="es-ES"/>
        </w:rPr>
        <w:t xml:space="preserve">En </w:t>
      </w:r>
      <w:r w:rsidR="00053C82">
        <w:rPr>
          <w:lang w:val="es-ES"/>
        </w:rPr>
        <w:t xml:space="preserve">el ejercicio </w:t>
      </w:r>
      <w:r w:rsidRPr="00B05F16">
        <w:rPr>
          <w:lang w:val="es-ES"/>
        </w:rPr>
        <w:t xml:space="preserve">2022, el porcentaje de mujeres embarazadas sin seguridad social que iniciaron su control prenatal en el primer trimestre gestacional fue de 59.9%, al registrar 10,757 mujeres embarazadas que acudieron a su control prenatal en las primeras 12 semanas de gestación, de las 17,958 mujeres embarazadas atendidas en los Servicios Estatales de Salud de Sinaloa, 0.1 puntos porcentuales menos que la meta prevista por el </w:t>
      </w:r>
      <w:r w:rsidR="00053C82">
        <w:rPr>
          <w:lang w:val="es-ES"/>
        </w:rPr>
        <w:t>CNEGSR</w:t>
      </w:r>
      <w:r w:rsidRPr="00B05F16">
        <w:rPr>
          <w:lang w:val="es-ES"/>
        </w:rPr>
        <w:t xml:space="preserve">. </w:t>
      </w:r>
    </w:p>
    <w:p w14:paraId="0D44676E" w14:textId="208282A1" w:rsidR="00B05F16" w:rsidRPr="00B05F16" w:rsidRDefault="00B05F16" w:rsidP="00B05F16">
      <w:pPr>
        <w:rPr>
          <w:lang w:val="es-ES"/>
        </w:rPr>
      </w:pPr>
      <w:r w:rsidRPr="00B05F16">
        <w:rPr>
          <w:lang w:val="es-ES"/>
        </w:rPr>
        <w:t xml:space="preserve">En </w:t>
      </w:r>
      <w:r w:rsidR="00053C82">
        <w:rPr>
          <w:lang w:val="es-ES"/>
        </w:rPr>
        <w:t xml:space="preserve">el ejercicio </w:t>
      </w:r>
      <w:r w:rsidRPr="00B05F16">
        <w:rPr>
          <w:lang w:val="es-ES"/>
        </w:rPr>
        <w:t xml:space="preserve">2021, el porcentaje de embarazadas con control prenatal en el primer trimestre gestacional fue ligeramente inferior al </w:t>
      </w:r>
      <w:r w:rsidR="00053C82">
        <w:rPr>
          <w:lang w:val="es-ES"/>
        </w:rPr>
        <w:t xml:space="preserve">ejercicio </w:t>
      </w:r>
      <w:r w:rsidRPr="00B05F16">
        <w:rPr>
          <w:lang w:val="es-ES"/>
        </w:rPr>
        <w:t>2022</w:t>
      </w:r>
      <w:r w:rsidR="00053C82">
        <w:rPr>
          <w:lang w:val="es-ES"/>
        </w:rPr>
        <w:t>,</w:t>
      </w:r>
      <w:r w:rsidRPr="00B05F16">
        <w:rPr>
          <w:lang w:val="es-ES"/>
        </w:rPr>
        <w:t xml:space="preserve"> y a la meta prevista en el ámbito nacional. De</w:t>
      </w:r>
      <w:r w:rsidR="00053C82">
        <w:rPr>
          <w:lang w:val="es-ES"/>
        </w:rPr>
        <w:t>l ejercicio</w:t>
      </w:r>
      <w:r w:rsidRPr="00B05F16">
        <w:rPr>
          <w:lang w:val="es-ES"/>
        </w:rPr>
        <w:t xml:space="preserve"> 2019 a</w:t>
      </w:r>
      <w:r w:rsidR="00053C82">
        <w:rPr>
          <w:lang w:val="es-ES"/>
        </w:rPr>
        <w:t>l</w:t>
      </w:r>
      <w:r w:rsidRPr="00B05F16">
        <w:rPr>
          <w:lang w:val="es-ES"/>
        </w:rPr>
        <w:t xml:space="preserve"> 2022, el porcentaje de embarazadas sin seguridad social con control prenatal ha sufrido altibajos en los últimos dos años mencionados</w:t>
      </w:r>
      <w:r w:rsidR="00053C82">
        <w:rPr>
          <w:lang w:val="es-ES"/>
        </w:rPr>
        <w:t>, por lo cual, hubo un incremento</w:t>
      </w:r>
      <w:r w:rsidRPr="00B05F16">
        <w:rPr>
          <w:lang w:val="es-ES"/>
        </w:rPr>
        <w:t xml:space="preserve"> </w:t>
      </w:r>
      <w:r w:rsidR="00053C82">
        <w:rPr>
          <w:lang w:val="es-ES"/>
        </w:rPr>
        <w:t>del 1% en promedio anual; c</w:t>
      </w:r>
      <w:r w:rsidRPr="00B05F16">
        <w:rPr>
          <w:lang w:val="es-ES"/>
        </w:rPr>
        <w:t>on este indicador casi en la meta nacional favorece el número de consultas por embarazadas que en</w:t>
      </w:r>
      <w:r w:rsidR="00053C82">
        <w:rPr>
          <w:lang w:val="es-ES"/>
        </w:rPr>
        <w:t xml:space="preserve"> el ejercicio</w:t>
      </w:r>
      <w:r w:rsidRPr="00B05F16">
        <w:rPr>
          <w:lang w:val="es-ES"/>
        </w:rPr>
        <w:t xml:space="preserve"> 2021</w:t>
      </w:r>
      <w:r w:rsidR="00053C82">
        <w:rPr>
          <w:lang w:val="es-ES"/>
        </w:rPr>
        <w:t xml:space="preserve">, por lo que se </w:t>
      </w:r>
      <w:r w:rsidRPr="00B05F16">
        <w:rPr>
          <w:lang w:val="es-ES"/>
        </w:rPr>
        <w:t xml:space="preserve">alcanzó </w:t>
      </w:r>
      <w:r w:rsidR="00053C82">
        <w:rPr>
          <w:lang w:val="es-ES"/>
        </w:rPr>
        <w:t xml:space="preserve">un </w:t>
      </w:r>
      <w:r w:rsidRPr="00B05F16">
        <w:rPr>
          <w:lang w:val="es-ES"/>
        </w:rPr>
        <w:t>5.2 por embarazada</w:t>
      </w:r>
      <w:r w:rsidR="00053C82">
        <w:rPr>
          <w:lang w:val="es-ES"/>
        </w:rPr>
        <w:t>;</w:t>
      </w:r>
      <w:r w:rsidRPr="00B05F16">
        <w:rPr>
          <w:lang w:val="es-ES"/>
        </w:rPr>
        <w:t xml:space="preserve"> para </w:t>
      </w:r>
      <w:r w:rsidR="00053C82">
        <w:rPr>
          <w:lang w:val="es-ES"/>
        </w:rPr>
        <w:t xml:space="preserve">el ejercicio </w:t>
      </w:r>
      <w:r w:rsidRPr="00B05F16">
        <w:rPr>
          <w:lang w:val="es-ES"/>
        </w:rPr>
        <w:lastRenderedPageBreak/>
        <w:t xml:space="preserve">2022 </w:t>
      </w:r>
      <w:r w:rsidR="00053C82">
        <w:rPr>
          <w:lang w:val="es-ES"/>
        </w:rPr>
        <w:t xml:space="preserve">se mostró </w:t>
      </w:r>
      <w:r w:rsidRPr="00B05F16">
        <w:rPr>
          <w:lang w:val="es-ES"/>
        </w:rPr>
        <w:t>un ligero descenso de</w:t>
      </w:r>
      <w:r w:rsidR="00053C82">
        <w:rPr>
          <w:lang w:val="es-ES"/>
        </w:rPr>
        <w:t>l</w:t>
      </w:r>
      <w:r w:rsidRPr="00B05F16">
        <w:rPr>
          <w:lang w:val="es-ES"/>
        </w:rPr>
        <w:t xml:space="preserve"> 0.9 para quedar en </w:t>
      </w:r>
      <w:r w:rsidR="00053C82">
        <w:rPr>
          <w:lang w:val="es-ES"/>
        </w:rPr>
        <w:t>4.3 consultas por embarazadas, sin embargo,</w:t>
      </w:r>
      <w:r w:rsidRPr="00B05F16">
        <w:rPr>
          <w:lang w:val="es-ES"/>
        </w:rPr>
        <w:t xml:space="preserve"> Sinaloa</w:t>
      </w:r>
      <w:r w:rsidR="002E75A4">
        <w:rPr>
          <w:lang w:val="es-ES"/>
        </w:rPr>
        <w:t xml:space="preserve"> aún se encuentra</w:t>
      </w:r>
      <w:r w:rsidRPr="00B05F16">
        <w:rPr>
          <w:lang w:val="es-ES"/>
        </w:rPr>
        <w:t xml:space="preserve"> por encima de </w:t>
      </w:r>
      <w:r w:rsidR="002E75A4">
        <w:rPr>
          <w:lang w:val="es-ES"/>
        </w:rPr>
        <w:t xml:space="preserve">la </w:t>
      </w:r>
      <w:r w:rsidRPr="00B05F16">
        <w:rPr>
          <w:lang w:val="es-ES"/>
        </w:rPr>
        <w:t xml:space="preserve">media nacional que era de 3.4 consultas por embarazada, corroborando el acceso universal para toda la población no derechohabiente del Estado de Sinaloa.  </w:t>
      </w:r>
    </w:p>
    <w:p w14:paraId="144092B9" w14:textId="6442F2A8" w:rsidR="00B05F16" w:rsidRPr="00B05F16" w:rsidRDefault="00B05F16" w:rsidP="00B05F16">
      <w:pPr>
        <w:rPr>
          <w:lang w:val="es-ES"/>
        </w:rPr>
      </w:pPr>
      <w:r w:rsidRPr="00B05F16">
        <w:rPr>
          <w:lang w:val="es-ES"/>
        </w:rPr>
        <w:t xml:space="preserve">Cabe </w:t>
      </w:r>
      <w:r w:rsidR="002E75A4">
        <w:rPr>
          <w:lang w:val="es-ES"/>
        </w:rPr>
        <w:t>m</w:t>
      </w:r>
      <w:r w:rsidRPr="00B05F16">
        <w:rPr>
          <w:lang w:val="es-ES"/>
        </w:rPr>
        <w:t>encionar que las metas proporcionadas por el CNEGSR han sido variantes de acuerdo al comportamiento de los embarazos registrados</w:t>
      </w:r>
      <w:r w:rsidR="002E75A4">
        <w:rPr>
          <w:lang w:val="es-ES"/>
        </w:rPr>
        <w:t xml:space="preserve">, asimismo, </w:t>
      </w:r>
      <w:r w:rsidRPr="00B05F16">
        <w:rPr>
          <w:lang w:val="es-ES"/>
        </w:rPr>
        <w:t xml:space="preserve">los Sistemas de Información de la Secretaria de Salud no han favorecido el registro adecuado los últimos 2 años por no encontrarse actualizado a </w:t>
      </w:r>
      <w:r w:rsidR="002E75A4">
        <w:rPr>
          <w:lang w:val="es-ES"/>
        </w:rPr>
        <w:t xml:space="preserve">las </w:t>
      </w:r>
      <w:r w:rsidRPr="00B05F16">
        <w:rPr>
          <w:lang w:val="es-ES"/>
        </w:rPr>
        <w:t>versiones que utiliza la Dirección General de Información en Salud en su plataforma de información llamada “CUBOS DINAMICOS”</w:t>
      </w:r>
      <w:r w:rsidR="002E75A4">
        <w:rPr>
          <w:lang w:val="es-ES"/>
        </w:rPr>
        <w:t>, por tal motivo,</w:t>
      </w:r>
      <w:r w:rsidRPr="00B05F16">
        <w:rPr>
          <w:lang w:val="es-ES"/>
        </w:rPr>
        <w:t xml:space="preserve"> la información paralela que se envía de</w:t>
      </w:r>
      <w:r w:rsidR="002E75A4">
        <w:rPr>
          <w:lang w:val="es-ES"/>
        </w:rPr>
        <w:t xml:space="preserve"> niveles jurisdiccionales se han </w:t>
      </w:r>
      <w:r w:rsidRPr="00B05F16">
        <w:rPr>
          <w:lang w:val="es-ES"/>
        </w:rPr>
        <w:t xml:space="preserve">registrado como apoyo para conformar estos registros. </w:t>
      </w:r>
    </w:p>
    <w:p w14:paraId="1D53D907" w14:textId="61915B29" w:rsidR="00B05F16" w:rsidRDefault="008D2036" w:rsidP="00B05F16">
      <w:pPr>
        <w:rPr>
          <w:highlight w:val="yellow"/>
          <w:lang w:val="es-ES"/>
        </w:rPr>
      </w:pPr>
      <w:r>
        <w:rPr>
          <w:lang w:val="es-ES"/>
        </w:rPr>
        <w:t xml:space="preserve">Por lo anterior, </w:t>
      </w:r>
      <w:r w:rsidR="00B05F16" w:rsidRPr="00B05F16">
        <w:rPr>
          <w:lang w:val="es-ES"/>
        </w:rPr>
        <w:t>es relevante</w:t>
      </w:r>
      <w:r>
        <w:rPr>
          <w:lang w:val="es-ES"/>
        </w:rPr>
        <w:t xml:space="preserve"> destacar que,</w:t>
      </w:r>
      <w:r w:rsidR="00B05F16" w:rsidRPr="00B05F16">
        <w:rPr>
          <w:lang w:val="es-ES"/>
        </w:rPr>
        <w:t xml:space="preserve"> para la obtención de información veraz y tiempo real, en lo sucesivo el resultado de los indicadores de gestión como lo son porcentaje de embarazadas que acude a control prenatal en las primeras 12 semanas de gestación y el promedio de consultas de control prenatal en las embarazadas </w:t>
      </w:r>
      <w:r>
        <w:rPr>
          <w:lang w:val="es-ES"/>
        </w:rPr>
        <w:t>pueden llegar a verse</w:t>
      </w:r>
      <w:r w:rsidR="00B05F16" w:rsidRPr="00B05F16">
        <w:rPr>
          <w:lang w:val="es-ES"/>
        </w:rPr>
        <w:t xml:space="preserve"> comprometidos por la falta de registro de esta información en la plataforma oficial.</w:t>
      </w:r>
    </w:p>
    <w:p w14:paraId="50191F8D" w14:textId="36F7CB46" w:rsidR="002603FA" w:rsidRPr="008D2036" w:rsidRDefault="002603FA" w:rsidP="008C6E78">
      <w:pPr>
        <w:pStyle w:val="Ttulo4"/>
        <w:numPr>
          <w:ilvl w:val="2"/>
          <w:numId w:val="10"/>
        </w:numPr>
        <w:ind w:left="1276" w:hanging="578"/>
      </w:pPr>
      <w:r w:rsidRPr="008D2036">
        <w:t>Valoración</w:t>
      </w:r>
    </w:p>
    <w:p w14:paraId="0D3F5B9A" w14:textId="5B3961B9" w:rsidR="000C6B9E" w:rsidRPr="00B05F16" w:rsidRDefault="008D2036" w:rsidP="00B05F16">
      <w:pPr>
        <w:rPr>
          <w:lang w:val="es-ES"/>
        </w:rPr>
      </w:pPr>
      <w:bookmarkStart w:id="109" w:name="_Toc85630274"/>
      <w:bookmarkStart w:id="110" w:name="_Toc85630309"/>
      <w:bookmarkStart w:id="111" w:name="_Toc85707999"/>
      <w:bookmarkStart w:id="112" w:name="_Toc85708374"/>
      <w:bookmarkStart w:id="113" w:name="_Toc85711248"/>
      <w:r>
        <w:rPr>
          <w:lang w:val="es-ES"/>
        </w:rPr>
        <w:t xml:space="preserve">Los resultados del programa han impactado </w:t>
      </w:r>
      <w:r w:rsidR="00B05F16" w:rsidRPr="00B05F16">
        <w:rPr>
          <w:lang w:val="es-ES"/>
        </w:rPr>
        <w:t>directamente en la calidad de vida del binomio (madre/hijo) al culminar esta etapa, al igual que detección oportuna enfermedades emergentes de la gestación o agravamiento de enfermedades ya existentes que puedan dejar secuelas que impidan una calidad de vida idónea.</w:t>
      </w:r>
    </w:p>
    <w:p w14:paraId="786803E5" w14:textId="19A780B6" w:rsidR="00465B3A" w:rsidRPr="00025D28" w:rsidRDefault="00465B3A" w:rsidP="006A1534">
      <w:pPr>
        <w:pStyle w:val="Ttulo3"/>
        <w:numPr>
          <w:ilvl w:val="0"/>
          <w:numId w:val="10"/>
        </w:numPr>
        <w:rPr>
          <w:color w:val="595959" w:themeColor="text1" w:themeTint="A6"/>
        </w:rPr>
      </w:pPr>
      <w:bookmarkStart w:id="114" w:name="_Toc85718817"/>
      <w:bookmarkStart w:id="115" w:name="_Toc85718855"/>
      <w:bookmarkStart w:id="116" w:name="_Toc85719150"/>
      <w:bookmarkStart w:id="117" w:name="_Toc85798232"/>
      <w:bookmarkStart w:id="118" w:name="_Toc85798281"/>
      <w:bookmarkStart w:id="119" w:name="_Toc85799195"/>
      <w:bookmarkStart w:id="120" w:name="_Toc85801032"/>
      <w:bookmarkStart w:id="121" w:name="_Toc86164298"/>
      <w:bookmarkStart w:id="122" w:name="_Toc86164918"/>
      <w:bookmarkStart w:id="123" w:name="_Toc86169304"/>
      <w:bookmarkStart w:id="124" w:name="_Toc86311667"/>
      <w:bookmarkStart w:id="125" w:name="_Toc94870531"/>
      <w:r w:rsidRPr="00025D28">
        <w:rPr>
          <w:color w:val="595959" w:themeColor="text1" w:themeTint="A6"/>
        </w:rPr>
        <w:t>Cobertura</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017BC4" w14:textId="434111CB" w:rsidR="000C6B9E" w:rsidRPr="00025D28" w:rsidRDefault="000C6B9E" w:rsidP="00373173">
      <w:pPr>
        <w:pStyle w:val="Ttulo3"/>
        <w:numPr>
          <w:ilvl w:val="1"/>
          <w:numId w:val="10"/>
        </w:numPr>
        <w:spacing w:line="240" w:lineRule="auto"/>
        <w:ind w:left="709"/>
        <w:rPr>
          <w:color w:val="595959" w:themeColor="text1" w:themeTint="A6"/>
        </w:rPr>
      </w:pPr>
      <w:r w:rsidRPr="00025D28">
        <w:rPr>
          <w:color w:val="595959" w:themeColor="text1" w:themeTint="A6"/>
        </w:rPr>
        <w:t>Población Potencial</w:t>
      </w:r>
    </w:p>
    <w:tbl>
      <w:tblPr>
        <w:tblStyle w:val="Tablaconcuadrcula"/>
        <w:tblW w:w="0" w:type="auto"/>
        <w:tblLook w:val="04A0" w:firstRow="1" w:lastRow="0" w:firstColumn="1" w:lastColumn="0" w:noHBand="0" w:noVBand="1"/>
      </w:tblPr>
      <w:tblGrid>
        <w:gridCol w:w="2122"/>
        <w:gridCol w:w="6706"/>
      </w:tblGrid>
      <w:tr w:rsidR="00605B2D" w14:paraId="2CFD79C9" w14:textId="77777777" w:rsidTr="00373173">
        <w:trPr>
          <w:trHeight w:val="567"/>
        </w:trPr>
        <w:tc>
          <w:tcPr>
            <w:tcW w:w="2122" w:type="dxa"/>
            <w:shd w:val="clear" w:color="auto" w:fill="A6A6A6" w:themeFill="background1" w:themeFillShade="A6"/>
            <w:vAlign w:val="center"/>
          </w:tcPr>
          <w:p w14:paraId="64E6A162" w14:textId="7C6F9641" w:rsidR="00605B2D" w:rsidRPr="00605B2D" w:rsidRDefault="00605B2D" w:rsidP="00605B2D">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ECA2BC1" w14:textId="1C1E19DA" w:rsidR="00605B2D" w:rsidRDefault="00373173" w:rsidP="00373173">
            <w:pPr>
              <w:spacing w:line="240" w:lineRule="auto"/>
            </w:pPr>
            <w:r>
              <w:t>P</w:t>
            </w:r>
            <w:r w:rsidRPr="00373173">
              <w:t>oblación no derechohabiente del Estado de Sinaloa, con énfasis en mujeres de 10 a 54 años</w:t>
            </w:r>
          </w:p>
        </w:tc>
      </w:tr>
      <w:tr w:rsidR="00605B2D" w14:paraId="564056A0" w14:textId="77777777" w:rsidTr="00373173">
        <w:trPr>
          <w:trHeight w:val="397"/>
        </w:trPr>
        <w:tc>
          <w:tcPr>
            <w:tcW w:w="2122" w:type="dxa"/>
            <w:shd w:val="clear" w:color="auto" w:fill="A6A6A6" w:themeFill="background1" w:themeFillShade="A6"/>
            <w:vAlign w:val="center"/>
          </w:tcPr>
          <w:p w14:paraId="1335D270" w14:textId="347540BE" w:rsidR="00605B2D" w:rsidRPr="00605B2D" w:rsidRDefault="00605B2D" w:rsidP="00605B2D">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12D6D1EE" w14:textId="4893D8CF" w:rsidR="00605B2D" w:rsidRDefault="00373173" w:rsidP="00605B2D">
            <w:pPr>
              <w:spacing w:line="240" w:lineRule="auto"/>
              <w:jc w:val="left"/>
            </w:pPr>
            <w:r>
              <w:t>Mujeres</w:t>
            </w:r>
          </w:p>
        </w:tc>
      </w:tr>
      <w:tr w:rsidR="00605B2D" w14:paraId="464B11FE" w14:textId="77777777" w:rsidTr="00373173">
        <w:trPr>
          <w:trHeight w:val="397"/>
        </w:trPr>
        <w:tc>
          <w:tcPr>
            <w:tcW w:w="2122" w:type="dxa"/>
            <w:shd w:val="clear" w:color="auto" w:fill="A6A6A6" w:themeFill="background1" w:themeFillShade="A6"/>
            <w:vAlign w:val="center"/>
          </w:tcPr>
          <w:p w14:paraId="7D4816AE" w14:textId="429D7A4B" w:rsidR="00605B2D" w:rsidRPr="00605B2D" w:rsidRDefault="00605B2D" w:rsidP="00605B2D">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519B1A41" w14:textId="3D86550E" w:rsidR="00605B2D" w:rsidRDefault="00373173" w:rsidP="00373173">
            <w:pPr>
              <w:spacing w:line="240" w:lineRule="auto"/>
              <w:jc w:val="left"/>
            </w:pPr>
            <w:r w:rsidRPr="00373173">
              <w:t>771,945 (información CONAPO)</w:t>
            </w:r>
          </w:p>
        </w:tc>
      </w:tr>
    </w:tbl>
    <w:p w14:paraId="6D6E01F9" w14:textId="77777777" w:rsidR="00605B2D" w:rsidRPr="00CA04EA" w:rsidRDefault="00605B2D" w:rsidP="00373173">
      <w:pPr>
        <w:spacing w:after="0" w:line="240" w:lineRule="auto"/>
      </w:pPr>
    </w:p>
    <w:p w14:paraId="50D039E3" w14:textId="481D4074" w:rsidR="000C6B9E" w:rsidRPr="00025D28" w:rsidRDefault="000C6B9E" w:rsidP="00373173">
      <w:pPr>
        <w:pStyle w:val="Ttulo3"/>
        <w:numPr>
          <w:ilvl w:val="1"/>
          <w:numId w:val="10"/>
        </w:numPr>
        <w:spacing w:line="240" w:lineRule="auto"/>
        <w:ind w:left="709"/>
        <w:rPr>
          <w:color w:val="595959" w:themeColor="text1" w:themeTint="A6"/>
        </w:rPr>
      </w:pPr>
      <w:r w:rsidRPr="00025D28">
        <w:rPr>
          <w:color w:val="595959" w:themeColor="text1" w:themeTint="A6"/>
        </w:rPr>
        <w:t>Población Objetivo</w:t>
      </w:r>
    </w:p>
    <w:tbl>
      <w:tblPr>
        <w:tblStyle w:val="Tablaconcuadrcula"/>
        <w:tblW w:w="0" w:type="auto"/>
        <w:tblLook w:val="04A0" w:firstRow="1" w:lastRow="0" w:firstColumn="1" w:lastColumn="0" w:noHBand="0" w:noVBand="1"/>
      </w:tblPr>
      <w:tblGrid>
        <w:gridCol w:w="2122"/>
        <w:gridCol w:w="6706"/>
      </w:tblGrid>
      <w:tr w:rsidR="002F468C" w14:paraId="5EF922E4" w14:textId="77777777" w:rsidTr="00373173">
        <w:trPr>
          <w:trHeight w:val="567"/>
        </w:trPr>
        <w:tc>
          <w:tcPr>
            <w:tcW w:w="2122" w:type="dxa"/>
            <w:shd w:val="clear" w:color="auto" w:fill="A6A6A6" w:themeFill="background1" w:themeFillShade="A6"/>
            <w:vAlign w:val="center"/>
          </w:tcPr>
          <w:p w14:paraId="7FF9D098"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2DC44E35" w14:textId="093226A8" w:rsidR="002F468C" w:rsidRDefault="00373173" w:rsidP="00373173">
            <w:pPr>
              <w:spacing w:line="240" w:lineRule="auto"/>
            </w:pPr>
            <w:r>
              <w:t>P</w:t>
            </w:r>
            <w:r w:rsidRPr="00373173">
              <w:t>oblación no derechohabiente del Estado de Sinaloa, que cuenta con criterios adecuados para buscar un embarazo</w:t>
            </w:r>
          </w:p>
        </w:tc>
      </w:tr>
      <w:tr w:rsidR="002F468C" w14:paraId="08D525F0" w14:textId="77777777" w:rsidTr="00373173">
        <w:trPr>
          <w:trHeight w:val="397"/>
        </w:trPr>
        <w:tc>
          <w:tcPr>
            <w:tcW w:w="2122" w:type="dxa"/>
            <w:shd w:val="clear" w:color="auto" w:fill="A6A6A6" w:themeFill="background1" w:themeFillShade="A6"/>
            <w:vAlign w:val="center"/>
          </w:tcPr>
          <w:p w14:paraId="16BC644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54602E18" w14:textId="45D93559" w:rsidR="002F468C" w:rsidRDefault="00373173" w:rsidP="00F23C55">
            <w:pPr>
              <w:spacing w:line="240" w:lineRule="auto"/>
              <w:jc w:val="left"/>
            </w:pPr>
            <w:r>
              <w:t>Mujeres</w:t>
            </w:r>
          </w:p>
        </w:tc>
      </w:tr>
      <w:tr w:rsidR="00373173" w14:paraId="3874C772" w14:textId="77777777" w:rsidTr="00373173">
        <w:trPr>
          <w:trHeight w:val="397"/>
        </w:trPr>
        <w:tc>
          <w:tcPr>
            <w:tcW w:w="2122" w:type="dxa"/>
            <w:shd w:val="clear" w:color="auto" w:fill="A6A6A6" w:themeFill="background1" w:themeFillShade="A6"/>
            <w:vAlign w:val="center"/>
          </w:tcPr>
          <w:p w14:paraId="741D2C25" w14:textId="77777777" w:rsidR="00373173" w:rsidRPr="00605B2D" w:rsidRDefault="00373173" w:rsidP="00373173">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1E337DFB" w14:textId="767777F9" w:rsidR="00373173" w:rsidRDefault="00373173" w:rsidP="00373173">
            <w:pPr>
              <w:spacing w:line="240" w:lineRule="auto"/>
              <w:jc w:val="left"/>
            </w:pPr>
            <w:r w:rsidRPr="00373173">
              <w:t>22,000</w:t>
            </w:r>
          </w:p>
        </w:tc>
      </w:tr>
    </w:tbl>
    <w:p w14:paraId="1F20DC4B" w14:textId="77777777" w:rsidR="002F468C" w:rsidRPr="00CA04EA" w:rsidRDefault="002F468C" w:rsidP="00373173">
      <w:pPr>
        <w:spacing w:after="0" w:line="240" w:lineRule="auto"/>
      </w:pPr>
    </w:p>
    <w:p w14:paraId="031E3B73" w14:textId="1D32C61B" w:rsidR="000C6B9E" w:rsidRPr="00025D28" w:rsidRDefault="000C6B9E" w:rsidP="00373173">
      <w:pPr>
        <w:pStyle w:val="Ttulo3"/>
        <w:numPr>
          <w:ilvl w:val="1"/>
          <w:numId w:val="10"/>
        </w:numPr>
        <w:spacing w:line="240" w:lineRule="auto"/>
        <w:ind w:left="709"/>
        <w:rPr>
          <w:color w:val="595959" w:themeColor="text1" w:themeTint="A6"/>
        </w:rPr>
      </w:pPr>
      <w:r w:rsidRPr="00025D28">
        <w:rPr>
          <w:color w:val="595959" w:themeColor="text1" w:themeTint="A6"/>
        </w:rPr>
        <w:lastRenderedPageBreak/>
        <w:t>Población Atendida</w:t>
      </w:r>
    </w:p>
    <w:tbl>
      <w:tblPr>
        <w:tblStyle w:val="Tablaconcuadrcula"/>
        <w:tblW w:w="0" w:type="auto"/>
        <w:tblLook w:val="04A0" w:firstRow="1" w:lastRow="0" w:firstColumn="1" w:lastColumn="0" w:noHBand="0" w:noVBand="1"/>
      </w:tblPr>
      <w:tblGrid>
        <w:gridCol w:w="2122"/>
        <w:gridCol w:w="6706"/>
      </w:tblGrid>
      <w:tr w:rsidR="002F468C" w14:paraId="1F0727DB" w14:textId="77777777" w:rsidTr="00373173">
        <w:trPr>
          <w:trHeight w:val="567"/>
        </w:trPr>
        <w:tc>
          <w:tcPr>
            <w:tcW w:w="2122" w:type="dxa"/>
            <w:shd w:val="clear" w:color="auto" w:fill="A6A6A6" w:themeFill="background1" w:themeFillShade="A6"/>
            <w:vAlign w:val="center"/>
          </w:tcPr>
          <w:p w14:paraId="57D6A3BC" w14:textId="77777777" w:rsidR="002F468C" w:rsidRPr="00605B2D" w:rsidRDefault="002F468C" w:rsidP="00F23C55">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05459D5" w14:textId="5AE2366B" w:rsidR="002F468C" w:rsidRDefault="00373173" w:rsidP="00373173">
            <w:pPr>
              <w:spacing w:line="240" w:lineRule="auto"/>
            </w:pPr>
            <w:r>
              <w:t>P</w:t>
            </w:r>
            <w:r w:rsidRPr="00373173">
              <w:t>oblación no derechohabiente que cursa con un embarazo, y es atendida en los servicios de salud de Sinaloa</w:t>
            </w:r>
          </w:p>
        </w:tc>
      </w:tr>
      <w:tr w:rsidR="002F468C" w14:paraId="123583AD" w14:textId="77777777" w:rsidTr="00373173">
        <w:trPr>
          <w:trHeight w:val="397"/>
        </w:trPr>
        <w:tc>
          <w:tcPr>
            <w:tcW w:w="2122" w:type="dxa"/>
            <w:shd w:val="clear" w:color="auto" w:fill="A6A6A6" w:themeFill="background1" w:themeFillShade="A6"/>
            <w:vAlign w:val="center"/>
          </w:tcPr>
          <w:p w14:paraId="7090D07A" w14:textId="77777777" w:rsidR="002F468C" w:rsidRPr="00605B2D" w:rsidRDefault="002F468C" w:rsidP="00F23C55">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7E9AC2F1" w14:textId="5ABAA453" w:rsidR="002F468C" w:rsidRDefault="00373173" w:rsidP="00F23C55">
            <w:pPr>
              <w:spacing w:line="240" w:lineRule="auto"/>
              <w:jc w:val="left"/>
            </w:pPr>
            <w:r>
              <w:t>Mujeres embarazadas</w:t>
            </w:r>
          </w:p>
        </w:tc>
      </w:tr>
      <w:tr w:rsidR="002F468C" w14:paraId="2A3D6DEC" w14:textId="77777777" w:rsidTr="00373173">
        <w:trPr>
          <w:trHeight w:val="397"/>
        </w:trPr>
        <w:tc>
          <w:tcPr>
            <w:tcW w:w="2122" w:type="dxa"/>
            <w:shd w:val="clear" w:color="auto" w:fill="A6A6A6" w:themeFill="background1" w:themeFillShade="A6"/>
            <w:vAlign w:val="center"/>
          </w:tcPr>
          <w:p w14:paraId="2A093B85" w14:textId="77777777" w:rsidR="002F468C" w:rsidRPr="00605B2D" w:rsidRDefault="002F468C" w:rsidP="00F23C55">
            <w:pPr>
              <w:spacing w:line="240" w:lineRule="auto"/>
              <w:jc w:val="left"/>
              <w:rPr>
                <w:b/>
                <w:color w:val="FFFFFF" w:themeColor="background1"/>
              </w:rPr>
            </w:pPr>
            <w:r w:rsidRPr="00605B2D">
              <w:rPr>
                <w:b/>
                <w:color w:val="FFFFFF" w:themeColor="background1"/>
              </w:rPr>
              <w:t>Valor (2022):</w:t>
            </w:r>
          </w:p>
        </w:tc>
        <w:tc>
          <w:tcPr>
            <w:tcW w:w="6706" w:type="dxa"/>
            <w:shd w:val="clear" w:color="auto" w:fill="auto"/>
            <w:vAlign w:val="center"/>
          </w:tcPr>
          <w:p w14:paraId="3F3D3595" w14:textId="61AF0231" w:rsidR="002F468C" w:rsidRDefault="00373173" w:rsidP="00373173">
            <w:pPr>
              <w:spacing w:line="240" w:lineRule="auto"/>
              <w:jc w:val="left"/>
            </w:pPr>
            <w:r>
              <w:t>17,964</w:t>
            </w:r>
          </w:p>
        </w:tc>
      </w:tr>
    </w:tbl>
    <w:p w14:paraId="62452E3E" w14:textId="0FF85A32" w:rsidR="00373173" w:rsidRDefault="00373173">
      <w:pPr>
        <w:spacing w:line="276" w:lineRule="auto"/>
        <w:jc w:val="left"/>
        <w:rPr>
          <w:noProof/>
          <w:lang w:eastAsia="es-MX"/>
        </w:rPr>
      </w:pPr>
    </w:p>
    <w:p w14:paraId="31684122" w14:textId="45A8F22D" w:rsidR="00373173" w:rsidRPr="00373173" w:rsidRDefault="00D2045A" w:rsidP="00373173">
      <w:pPr>
        <w:spacing w:line="276" w:lineRule="auto"/>
        <w:jc w:val="center"/>
        <w:rPr>
          <w:b/>
        </w:rPr>
      </w:pPr>
      <w:r>
        <w:rPr>
          <w:b/>
          <w:noProof/>
          <w:lang w:eastAsia="es-MX"/>
        </w:rPr>
        <mc:AlternateContent>
          <mc:Choice Requires="wpg">
            <w:drawing>
              <wp:anchor distT="0" distB="0" distL="114300" distR="114300" simplePos="0" relativeHeight="251762688" behindDoc="0" locked="0" layoutInCell="1" allowOverlap="1" wp14:anchorId="1BF4CA96" wp14:editId="22177140">
                <wp:simplePos x="0" y="0"/>
                <wp:positionH relativeFrom="column">
                  <wp:posOffset>2540</wp:posOffset>
                </wp:positionH>
                <wp:positionV relativeFrom="paragraph">
                  <wp:posOffset>130013</wp:posOffset>
                </wp:positionV>
                <wp:extent cx="5488305" cy="5327015"/>
                <wp:effectExtent l="0" t="0" r="0" b="0"/>
                <wp:wrapNone/>
                <wp:docPr id="25" name="Grupo 25"/>
                <wp:cNvGraphicFramePr/>
                <a:graphic xmlns:a="http://schemas.openxmlformats.org/drawingml/2006/main">
                  <a:graphicData uri="http://schemas.microsoft.com/office/word/2010/wordprocessingGroup">
                    <wpg:wgp>
                      <wpg:cNvGrpSpPr/>
                      <wpg:grpSpPr>
                        <a:xfrm>
                          <a:off x="0" y="0"/>
                          <a:ext cx="5488305" cy="5327015"/>
                          <a:chOff x="123824" y="-9525"/>
                          <a:chExt cx="5488305" cy="5327015"/>
                        </a:xfrm>
                      </wpg:grpSpPr>
                      <wps:wsp>
                        <wps:cNvPr id="217" name="Cuadro de texto 2"/>
                        <wps:cNvSpPr txBox="1">
                          <a:spLocks noChangeArrowheads="1"/>
                        </wps:cNvSpPr>
                        <wps:spPr bwMode="auto">
                          <a:xfrm>
                            <a:off x="314325" y="-9525"/>
                            <a:ext cx="5019675" cy="228600"/>
                          </a:xfrm>
                          <a:prstGeom prst="rect">
                            <a:avLst/>
                          </a:prstGeom>
                          <a:noFill/>
                          <a:ln w="9525">
                            <a:noFill/>
                            <a:miter lim="800000"/>
                            <a:headEnd/>
                            <a:tailEnd/>
                          </a:ln>
                        </wps:spPr>
                        <wps:txbx>
                          <w:txbxContent>
                            <w:p w14:paraId="0F7A30FA" w14:textId="1AF457EB" w:rsidR="00D2045A" w:rsidRPr="00373173" w:rsidRDefault="00D2045A" w:rsidP="00373173">
                              <w:pPr>
                                <w:spacing w:after="0" w:line="240" w:lineRule="auto"/>
                                <w:jc w:val="center"/>
                                <w:rPr>
                                  <w:b/>
                                </w:rPr>
                              </w:pPr>
                              <w:r w:rsidRPr="00373173">
                                <w:rPr>
                                  <w:b/>
                                </w:rPr>
                                <w:t xml:space="preserve">Mapa representativo de la población atendida en el </w:t>
                              </w:r>
                              <w:r>
                                <w:rPr>
                                  <w:b/>
                                </w:rPr>
                                <w:t>E</w:t>
                              </w:r>
                              <w:r w:rsidRPr="00373173">
                                <w:rPr>
                                  <w:b/>
                                </w:rPr>
                                <w:t>stado de Sinaloa</w:t>
                              </w:r>
                            </w:p>
                          </w:txbxContent>
                        </wps:txbx>
                        <wps:bodyPr rot="0" vert="horz" wrap="square" lIns="91440" tIns="45720" rIns="91440" bIns="45720" anchor="t" anchorCtr="0">
                          <a:noAutofit/>
                        </wps:bodyPr>
                      </wps:wsp>
                      <pic:pic xmlns:pic="http://schemas.openxmlformats.org/drawingml/2006/picture">
                        <pic:nvPicPr>
                          <pic:cNvPr id="6" name="Imagen 6"/>
                          <pic:cNvPicPr>
                            <a:picLocks noChangeAspect="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123824" y="371475"/>
                            <a:ext cx="5488305" cy="4946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F4CA96" id="Grupo 25" o:spid="_x0000_s1031" style="position:absolute;left:0;text-align:left;margin-left:.2pt;margin-top:10.25pt;width:432.15pt;height:419.45pt;z-index:251762688;mso-position-horizontal-relative:text;mso-position-vertical-relative:text;mso-width-relative:margin;mso-height-relative:margin" coordorigin="1238,-95" coordsize="54883,532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">
                <v:shape id="_x0000_s1032" type="#_x0000_t202" style="position:absolute;left:3143;top:-95;width:5019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7A30FA" w14:textId="1AF457EB" w:rsidR="00D2045A" w:rsidRPr="00373173" w:rsidRDefault="00D2045A" w:rsidP="00373173">
                        <w:pPr>
                          <w:spacing w:after="0" w:line="240" w:lineRule="auto"/>
                          <w:jc w:val="center"/>
                          <w:rPr>
                            <w:b/>
                          </w:rPr>
                        </w:pPr>
                        <w:r w:rsidRPr="00373173">
                          <w:rPr>
                            <w:b/>
                          </w:rPr>
                          <w:t xml:space="preserve">Mapa representativo de la población atendida en el </w:t>
                        </w:r>
                        <w:r>
                          <w:rPr>
                            <w:b/>
                          </w:rPr>
                          <w:t>E</w:t>
                        </w:r>
                        <w:r w:rsidRPr="00373173">
                          <w:rPr>
                            <w:b/>
                          </w:rPr>
                          <w:t>stado de Sinaloa</w:t>
                        </w:r>
                      </w:p>
                    </w:txbxContent>
                  </v:textbox>
                </v:shape>
                <v:shape id="Imagen 6" o:spid="_x0000_s1033" type="#_x0000_t75" style="position:absolute;left:1238;top:3714;width:54883;height:49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">
                  <v:imagedata r:id="rId27" o:title="" grayscale="t"/>
                  <v:path arrowok="t"/>
                </v:shape>
              </v:group>
            </w:pict>
          </mc:Fallback>
        </mc:AlternateContent>
      </w:r>
    </w:p>
    <w:p w14:paraId="4A0D0928" w14:textId="4F3D2646" w:rsidR="007101B6" w:rsidRDefault="007101B6" w:rsidP="007101B6"/>
    <w:p w14:paraId="6C3AC18F" w14:textId="68753C73" w:rsidR="007101B6" w:rsidRDefault="007101B6" w:rsidP="007101B6"/>
    <w:p w14:paraId="749CF4CC" w14:textId="0CFC6BCF" w:rsidR="007101B6" w:rsidRDefault="007101B6" w:rsidP="007101B6"/>
    <w:p w14:paraId="4AC090DB" w14:textId="56C51897" w:rsidR="007101B6" w:rsidRDefault="007101B6" w:rsidP="007101B6"/>
    <w:p w14:paraId="624D3DB5" w14:textId="3FAC7FB6" w:rsidR="007101B6" w:rsidRDefault="007101B6" w:rsidP="007101B6"/>
    <w:p w14:paraId="57AC2D9A" w14:textId="47517DDF" w:rsidR="007101B6" w:rsidRDefault="007101B6" w:rsidP="007101B6"/>
    <w:p w14:paraId="1C56C142" w14:textId="3D0063BB" w:rsidR="007101B6" w:rsidRDefault="007101B6" w:rsidP="007101B6"/>
    <w:p w14:paraId="52FEE336" w14:textId="71CA77D5" w:rsidR="007101B6" w:rsidRDefault="007101B6" w:rsidP="007101B6"/>
    <w:p w14:paraId="7F6426E1" w14:textId="6A8DD1E6" w:rsidR="007101B6" w:rsidRDefault="007101B6" w:rsidP="007101B6"/>
    <w:p w14:paraId="5DBA541F" w14:textId="7BF18F6C" w:rsidR="007101B6" w:rsidRDefault="007101B6" w:rsidP="007101B6"/>
    <w:p w14:paraId="7D18153F" w14:textId="7E0037B2" w:rsidR="007101B6" w:rsidRDefault="007101B6" w:rsidP="007101B6"/>
    <w:p w14:paraId="6965919C" w14:textId="291A7A8D" w:rsidR="007101B6" w:rsidRDefault="007101B6" w:rsidP="007101B6"/>
    <w:p w14:paraId="77DC3F92" w14:textId="315BE6F8" w:rsidR="007101B6" w:rsidRDefault="007101B6" w:rsidP="007101B6"/>
    <w:p w14:paraId="2DB890BC" w14:textId="7D425191" w:rsidR="007101B6" w:rsidRDefault="007101B6" w:rsidP="007101B6"/>
    <w:p w14:paraId="74403177" w14:textId="77777777" w:rsidR="007101B6" w:rsidRDefault="007101B6" w:rsidP="007101B6">
      <w:pPr>
        <w:spacing w:after="0" w:line="240" w:lineRule="auto"/>
      </w:pPr>
    </w:p>
    <w:p w14:paraId="76D6AA2F" w14:textId="77777777" w:rsidR="00D2045A" w:rsidRDefault="00D2045A">
      <w:pPr>
        <w:spacing w:line="276" w:lineRule="auto"/>
        <w:jc w:val="left"/>
        <w:rPr>
          <w:rFonts w:eastAsiaTheme="majorEastAsia" w:cstheme="majorBidi"/>
          <w:b/>
          <w:bCs/>
          <w:color w:val="595959" w:themeColor="text1" w:themeTint="A6"/>
        </w:rPr>
      </w:pPr>
      <w:r>
        <w:rPr>
          <w:color w:val="595959" w:themeColor="text1" w:themeTint="A6"/>
        </w:rPr>
        <w:br w:type="page"/>
      </w:r>
    </w:p>
    <w:p w14:paraId="25D394D3" w14:textId="3488955C" w:rsidR="006A1534" w:rsidRPr="00025D28" w:rsidRDefault="006A1534" w:rsidP="008C6E78">
      <w:pPr>
        <w:pStyle w:val="Ttulo3"/>
        <w:numPr>
          <w:ilvl w:val="1"/>
          <w:numId w:val="10"/>
        </w:numPr>
        <w:ind w:left="709"/>
        <w:rPr>
          <w:color w:val="595959" w:themeColor="text1" w:themeTint="A6"/>
        </w:rPr>
      </w:pPr>
      <w:r w:rsidRPr="00025D28">
        <w:rPr>
          <w:color w:val="595959" w:themeColor="text1" w:themeTint="A6"/>
        </w:rPr>
        <w:lastRenderedPageBreak/>
        <w:t>Evolución de la Cobertura</w:t>
      </w:r>
    </w:p>
    <w:p w14:paraId="1E8CDD8D" w14:textId="78BEED3C" w:rsidR="007A7AE8" w:rsidRPr="007A7AE8" w:rsidRDefault="007A7AE8" w:rsidP="007A7AE8">
      <w:pPr>
        <w:rPr>
          <w:lang w:val="es-ES"/>
        </w:rPr>
      </w:pPr>
      <w:r w:rsidRPr="007A7AE8">
        <w:rPr>
          <w:lang w:val="es-ES"/>
        </w:rPr>
        <w:t>Para el ejercicio fiscal 2022, el programa contaba con una población objetivo de 22,000</w:t>
      </w:r>
      <w:r>
        <w:rPr>
          <w:lang w:val="es-ES"/>
        </w:rPr>
        <w:t xml:space="preserve"> mujeres</w:t>
      </w:r>
      <w:r w:rsidRPr="007A7AE8">
        <w:rPr>
          <w:lang w:val="es-ES"/>
        </w:rPr>
        <w:t>, logrando atender a 17,964</w:t>
      </w:r>
      <w:r>
        <w:rPr>
          <w:lang w:val="es-ES"/>
        </w:rPr>
        <w:t xml:space="preserve"> mujeres embarazadas</w:t>
      </w:r>
      <w:r w:rsidRPr="007A7AE8">
        <w:rPr>
          <w:lang w:val="es-ES"/>
        </w:rPr>
        <w:t xml:space="preserve"> en alrededor de los 18 municipios del Estado de Sinaloa.</w:t>
      </w:r>
    </w:p>
    <w:p w14:paraId="376685C2" w14:textId="64DBEF81" w:rsidR="008A04C1" w:rsidRDefault="007A7AE8" w:rsidP="007A7AE8">
      <w:pPr>
        <w:rPr>
          <w:rFonts w:eastAsia="Times New Roman" w:cs="Arial"/>
          <w:szCs w:val="20"/>
          <w:lang w:eastAsia="es-MX"/>
        </w:rPr>
      </w:pPr>
      <w:r w:rsidRPr="007A7AE8">
        <w:rPr>
          <w:lang w:val="es-ES"/>
        </w:rPr>
        <w:t xml:space="preserve">Es importante mencionar que el programa atiende </w:t>
      </w:r>
      <w:r>
        <w:rPr>
          <w:lang w:val="es-ES"/>
        </w:rPr>
        <w:t>a</w:t>
      </w:r>
      <w:r w:rsidRPr="00FC7414">
        <w:rPr>
          <w:rFonts w:eastAsia="Times New Roman" w:cs="Arial"/>
          <w:szCs w:val="20"/>
          <w:lang w:eastAsia="es-MX"/>
        </w:rPr>
        <w:t xml:space="preserve"> todas las usuarias, sus parejas y sus recién nacidos durante la etapa pregestacional, el embarazo, parto, puerperio y la etapa neonatal, y las intervenciones efectivas, preventivas e integrales y de calidad logren el impacto en las usuarias y que manifiesten satisfacción por el trato digno y respetuoso que reciben en los prestadores de servicio.</w:t>
      </w:r>
    </w:p>
    <w:p w14:paraId="648003F3" w14:textId="2C3E6FA9" w:rsidR="00E21370" w:rsidRDefault="00E21370" w:rsidP="007A7AE8">
      <w:pPr>
        <w:rPr>
          <w:lang w:val="es-ES"/>
        </w:rPr>
      </w:pPr>
      <w:r w:rsidRPr="00511CFB">
        <w:rPr>
          <w:rFonts w:eastAsia="Times New Roman" w:cs="Arial"/>
          <w:szCs w:val="20"/>
          <w:lang w:eastAsia="es-MX"/>
        </w:rPr>
        <w:t>Asimismo, es importante mencionar que en la MIR del ejercicio 2022, no se estable las poblaciones potencial y objetivo por lo que se sugiere realizar la corrección correspondiente.</w:t>
      </w:r>
    </w:p>
    <w:p w14:paraId="04EF9DC7" w14:textId="265F6462" w:rsidR="00830A4D" w:rsidRDefault="00292B23" w:rsidP="00292B23">
      <w:pPr>
        <w:jc w:val="center"/>
        <w:rPr>
          <w:b/>
          <w:lang w:val="es-ES"/>
        </w:rPr>
      </w:pPr>
      <w:r>
        <w:rPr>
          <w:b/>
          <w:noProof/>
          <w:lang w:eastAsia="es-MX"/>
        </w:rPr>
        <w:drawing>
          <wp:inline distT="0" distB="0" distL="0" distR="0" wp14:anchorId="3A3A2F46" wp14:editId="2462259C">
            <wp:extent cx="5175885" cy="26155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5885" cy="2615565"/>
                    </a:xfrm>
                    <a:prstGeom prst="rect">
                      <a:avLst/>
                    </a:prstGeom>
                    <a:noFill/>
                  </pic:spPr>
                </pic:pic>
              </a:graphicData>
            </a:graphic>
          </wp:inline>
        </w:drawing>
      </w:r>
    </w:p>
    <w:p w14:paraId="3A4BE4A0" w14:textId="77777777" w:rsidR="00D2045A" w:rsidRDefault="00D2045A">
      <w:pPr>
        <w:spacing w:line="276" w:lineRule="auto"/>
        <w:jc w:val="left"/>
        <w:rPr>
          <w:rFonts w:eastAsiaTheme="majorEastAsia" w:cstheme="majorBidi"/>
          <w:b/>
          <w:bCs/>
          <w:color w:val="595959" w:themeColor="text1" w:themeTint="A6"/>
        </w:rPr>
      </w:pPr>
      <w:bookmarkStart w:id="126" w:name="_Toc85630314"/>
      <w:bookmarkStart w:id="127" w:name="_Toc85708004"/>
      <w:bookmarkStart w:id="128" w:name="_Toc85708379"/>
      <w:bookmarkStart w:id="129" w:name="_Toc85711253"/>
      <w:r>
        <w:rPr>
          <w:color w:val="595959" w:themeColor="text1" w:themeTint="A6"/>
        </w:rPr>
        <w:br w:type="page"/>
      </w:r>
    </w:p>
    <w:p w14:paraId="432E6113" w14:textId="19D92422" w:rsidR="006A1534" w:rsidRPr="00025D28" w:rsidRDefault="008E58D7" w:rsidP="008C6E78">
      <w:pPr>
        <w:pStyle w:val="Ttulo3"/>
        <w:numPr>
          <w:ilvl w:val="1"/>
          <w:numId w:val="10"/>
        </w:numPr>
        <w:ind w:left="709"/>
        <w:rPr>
          <w:color w:val="595959" w:themeColor="text1" w:themeTint="A6"/>
        </w:rPr>
      </w:pPr>
      <w:r>
        <w:rPr>
          <w:noProof/>
          <w:color w:val="595959" w:themeColor="text1" w:themeTint="A6"/>
          <w:lang w:eastAsia="es-MX"/>
        </w:rPr>
        <w:lastRenderedPageBreak/>
        <mc:AlternateContent>
          <mc:Choice Requires="wpg">
            <w:drawing>
              <wp:anchor distT="0" distB="0" distL="114300" distR="114300" simplePos="0" relativeHeight="251766784" behindDoc="0" locked="0" layoutInCell="1" allowOverlap="1" wp14:anchorId="18019EA6" wp14:editId="5BB782F2">
                <wp:simplePos x="0" y="0"/>
                <wp:positionH relativeFrom="column">
                  <wp:posOffset>662940</wp:posOffset>
                </wp:positionH>
                <wp:positionV relativeFrom="paragraph">
                  <wp:posOffset>263525</wp:posOffset>
                </wp:positionV>
                <wp:extent cx="3279775" cy="4467225"/>
                <wp:effectExtent l="0" t="0" r="0" b="0"/>
                <wp:wrapNone/>
                <wp:docPr id="34" name="Grupo 34"/>
                <wp:cNvGraphicFramePr/>
                <a:graphic xmlns:a="http://schemas.openxmlformats.org/drawingml/2006/main">
                  <a:graphicData uri="http://schemas.microsoft.com/office/word/2010/wordprocessingGroup">
                    <wpg:wgp>
                      <wpg:cNvGrpSpPr/>
                      <wpg:grpSpPr>
                        <a:xfrm>
                          <a:off x="0" y="0"/>
                          <a:ext cx="3279775" cy="4467225"/>
                          <a:chOff x="0" y="9525"/>
                          <a:chExt cx="3279775" cy="4467225"/>
                        </a:xfrm>
                      </wpg:grpSpPr>
                      <wps:wsp>
                        <wps:cNvPr id="13" name="Cuadro de texto 2"/>
                        <wps:cNvSpPr txBox="1">
                          <a:spLocks noChangeArrowheads="1"/>
                        </wps:cNvSpPr>
                        <wps:spPr bwMode="auto">
                          <a:xfrm>
                            <a:off x="885825" y="9525"/>
                            <a:ext cx="2390967" cy="247014"/>
                          </a:xfrm>
                          <a:prstGeom prst="rect">
                            <a:avLst/>
                          </a:prstGeom>
                          <a:noFill/>
                          <a:ln w="9525">
                            <a:noFill/>
                            <a:miter lim="800000"/>
                            <a:headEnd/>
                            <a:tailEnd/>
                          </a:ln>
                        </wps:spPr>
                        <wps:txbx>
                          <w:txbxContent>
                            <w:p w14:paraId="178C3EBD" w14:textId="77777777" w:rsidR="00D2045A" w:rsidRPr="008C0663" w:rsidRDefault="00D2045A" w:rsidP="008E58D7">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pic:pic xmlns:pic="http://schemas.openxmlformats.org/drawingml/2006/picture">
                        <pic:nvPicPr>
                          <pic:cNvPr id="30" name="Imagen 3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71475"/>
                            <a:ext cx="3279775" cy="4105275"/>
                          </a:xfrm>
                          <a:prstGeom prst="rect">
                            <a:avLst/>
                          </a:prstGeom>
                        </pic:spPr>
                      </pic:pic>
                    </wpg:wgp>
                  </a:graphicData>
                </a:graphic>
                <wp14:sizeRelV relativeFrom="margin">
                  <wp14:pctHeight>0</wp14:pctHeight>
                </wp14:sizeRelV>
              </wp:anchor>
            </w:drawing>
          </mc:Choice>
          <mc:Fallback>
            <w:pict>
              <v:group w14:anchorId="18019EA6" id="Grupo 34" o:spid="_x0000_s1034" style="position:absolute;left:0;text-align:left;margin-left:52.2pt;margin-top:20.75pt;width:258.25pt;height:351.75pt;z-index:251766784;mso-position-horizontal-relative:text;mso-position-vertical-relative:text;mso-height-relative:margin" coordorigin=",95" coordsize="32797,4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">
                <v:shape id="_x0000_s1035" type="#_x0000_t202" style="position:absolute;left:8858;top:95;width:2390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78C3EBD" w14:textId="77777777" w:rsidR="00D2045A" w:rsidRPr="008C0663" w:rsidRDefault="00D2045A" w:rsidP="008E58D7">
                        <w:pPr>
                          <w:spacing w:after="0" w:line="240" w:lineRule="auto"/>
                          <w:jc w:val="center"/>
                          <w:rPr>
                            <w:b/>
                            <w:bCs/>
                            <w:noProof/>
                            <w:szCs w:val="20"/>
                          </w:rPr>
                        </w:pPr>
                        <w:r w:rsidRPr="008C0663">
                          <w:rPr>
                            <w:b/>
                            <w:bCs/>
                            <w:noProof/>
                            <w:szCs w:val="20"/>
                          </w:rPr>
                          <w:t>Cobertura en el Estado de Sinaloa</w:t>
                        </w:r>
                      </w:p>
                    </w:txbxContent>
                  </v:textbox>
                </v:shape>
                <v:shape id="Imagen 30" o:spid="_x0000_s1036" type="#_x0000_t75" style="position:absolute;top:3714;width:32797;height:4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">
                  <v:imagedata r:id="rId30" o:title=""/>
                  <v:path arrowok="t"/>
                </v:shape>
              </v:group>
            </w:pict>
          </mc:Fallback>
        </mc:AlternateContent>
      </w:r>
      <w:r w:rsidR="006A1534" w:rsidRPr="00025D28">
        <w:rPr>
          <w:color w:val="595959" w:themeColor="text1" w:themeTint="A6"/>
        </w:rPr>
        <w:t>Análisis de la Cobertura</w:t>
      </w:r>
    </w:p>
    <w:p w14:paraId="49425EC8" w14:textId="208BA50B" w:rsidR="00B31EF0" w:rsidRDefault="00B31EF0" w:rsidP="006A1534">
      <w:pPr>
        <w:rPr>
          <w:highlight w:val="yellow"/>
          <w:lang w:val="es-ES"/>
        </w:rPr>
      </w:pPr>
      <w:bookmarkStart w:id="130" w:name="_Toc85630275"/>
      <w:bookmarkStart w:id="131" w:name="_Toc85630315"/>
      <w:bookmarkEnd w:id="126"/>
      <w:bookmarkEnd w:id="127"/>
      <w:bookmarkEnd w:id="128"/>
      <w:bookmarkEnd w:id="129"/>
    </w:p>
    <w:tbl>
      <w:tblPr>
        <w:tblpPr w:leftFromText="141" w:rightFromText="141" w:vertAnchor="text" w:horzAnchor="margin" w:tblpXSpec="right" w:tblpY="217"/>
        <w:tblW w:w="2400" w:type="dxa"/>
        <w:tblCellMar>
          <w:left w:w="70" w:type="dxa"/>
          <w:right w:w="70" w:type="dxa"/>
        </w:tblCellMar>
        <w:tblLook w:val="04A0" w:firstRow="1" w:lastRow="0" w:firstColumn="1" w:lastColumn="0" w:noHBand="0" w:noVBand="1"/>
      </w:tblPr>
      <w:tblGrid>
        <w:gridCol w:w="1200"/>
        <w:gridCol w:w="1200"/>
      </w:tblGrid>
      <w:tr w:rsidR="008E58D7" w:rsidRPr="008E58D7" w14:paraId="2301E849" w14:textId="77777777" w:rsidTr="008E58D7">
        <w:trPr>
          <w:trHeight w:val="567"/>
        </w:trPr>
        <w:tc>
          <w:tcPr>
            <w:tcW w:w="120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0E09947D" w14:textId="77777777" w:rsidR="008E58D7" w:rsidRPr="008E58D7" w:rsidRDefault="008E58D7" w:rsidP="008E58D7">
            <w:pPr>
              <w:spacing w:after="0" w:line="240" w:lineRule="auto"/>
              <w:jc w:val="center"/>
              <w:rPr>
                <w:rFonts w:ascii="Calibri" w:eastAsia="Times New Roman" w:hAnsi="Calibri" w:cs="Calibri"/>
                <w:b/>
                <w:bCs/>
                <w:szCs w:val="20"/>
                <w:lang w:eastAsia="es-MX"/>
              </w:rPr>
            </w:pPr>
            <w:r w:rsidRPr="008E58D7">
              <w:rPr>
                <w:rFonts w:ascii="Calibri" w:eastAsia="Times New Roman" w:hAnsi="Calibri" w:cs="Calibri"/>
                <w:b/>
                <w:bCs/>
                <w:szCs w:val="20"/>
                <w:lang w:eastAsia="es-MX"/>
              </w:rPr>
              <w:t>Nombre Municipio</w:t>
            </w:r>
          </w:p>
        </w:tc>
        <w:tc>
          <w:tcPr>
            <w:tcW w:w="1200" w:type="dxa"/>
            <w:tcBorders>
              <w:top w:val="single" w:sz="4" w:space="0" w:color="D9D9D9"/>
              <w:left w:val="nil"/>
              <w:bottom w:val="single" w:sz="4" w:space="0" w:color="D9D9D9"/>
              <w:right w:val="single" w:sz="4" w:space="0" w:color="D9D9D9"/>
            </w:tcBorders>
            <w:shd w:val="clear" w:color="000000" w:fill="F2F2F2"/>
            <w:vAlign w:val="center"/>
            <w:hideMark/>
          </w:tcPr>
          <w:p w14:paraId="20922E2B" w14:textId="77777777" w:rsidR="008E58D7" w:rsidRPr="008E58D7" w:rsidRDefault="008E58D7" w:rsidP="008E58D7">
            <w:pPr>
              <w:spacing w:after="0" w:line="240" w:lineRule="auto"/>
              <w:jc w:val="center"/>
              <w:rPr>
                <w:rFonts w:ascii="Calibri" w:eastAsia="Times New Roman" w:hAnsi="Calibri" w:cs="Calibri"/>
                <w:b/>
                <w:bCs/>
                <w:szCs w:val="20"/>
                <w:lang w:eastAsia="es-MX"/>
              </w:rPr>
            </w:pPr>
            <w:r w:rsidRPr="008E58D7">
              <w:rPr>
                <w:rFonts w:ascii="Calibri" w:eastAsia="Times New Roman" w:hAnsi="Calibri" w:cs="Calibri"/>
                <w:b/>
                <w:bCs/>
                <w:szCs w:val="20"/>
                <w:lang w:eastAsia="es-MX"/>
              </w:rPr>
              <w:t>Total atendidos</w:t>
            </w:r>
          </w:p>
        </w:tc>
      </w:tr>
      <w:tr w:rsidR="008E58D7" w:rsidRPr="008E58D7" w14:paraId="7E742EC6"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1B3908FF"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761AD542"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108</w:t>
            </w:r>
          </w:p>
        </w:tc>
      </w:tr>
      <w:tr w:rsidR="008E58D7" w:rsidRPr="008E58D7" w14:paraId="7749B8BD"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4A334E0D"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Choix</w:t>
            </w:r>
          </w:p>
        </w:tc>
        <w:tc>
          <w:tcPr>
            <w:tcW w:w="1200" w:type="dxa"/>
            <w:tcBorders>
              <w:top w:val="nil"/>
              <w:left w:val="nil"/>
              <w:bottom w:val="single" w:sz="4" w:space="0" w:color="D9D9D9"/>
              <w:right w:val="single" w:sz="4" w:space="0" w:color="D9D9D9"/>
            </w:tcBorders>
            <w:shd w:val="clear" w:color="auto" w:fill="auto"/>
            <w:noWrap/>
            <w:vAlign w:val="center"/>
            <w:hideMark/>
          </w:tcPr>
          <w:p w14:paraId="2D4626C2"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308</w:t>
            </w:r>
          </w:p>
        </w:tc>
      </w:tr>
      <w:tr w:rsidR="008E58D7" w:rsidRPr="008E58D7" w14:paraId="5BB072CB"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624129D0"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78EDF3D7"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316</w:t>
            </w:r>
          </w:p>
        </w:tc>
      </w:tr>
      <w:tr w:rsidR="008E58D7" w:rsidRPr="008E58D7" w14:paraId="7F6A1E47"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1B30C0F9"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3867C129"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324</w:t>
            </w:r>
          </w:p>
        </w:tc>
      </w:tr>
      <w:tr w:rsidR="008E58D7" w:rsidRPr="008E58D7" w14:paraId="55014D2A"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25188893"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Salvador Alvarado</w:t>
            </w:r>
          </w:p>
        </w:tc>
        <w:tc>
          <w:tcPr>
            <w:tcW w:w="1200" w:type="dxa"/>
            <w:tcBorders>
              <w:top w:val="nil"/>
              <w:left w:val="nil"/>
              <w:bottom w:val="single" w:sz="4" w:space="0" w:color="D9D9D9"/>
              <w:right w:val="single" w:sz="4" w:space="0" w:color="D9D9D9"/>
            </w:tcBorders>
            <w:shd w:val="clear" w:color="auto" w:fill="auto"/>
            <w:noWrap/>
            <w:vAlign w:val="center"/>
            <w:hideMark/>
          </w:tcPr>
          <w:p w14:paraId="393C2FC4"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344</w:t>
            </w:r>
          </w:p>
        </w:tc>
      </w:tr>
      <w:tr w:rsidR="008E58D7" w:rsidRPr="008E58D7" w14:paraId="652602DB"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DCDCDC"/>
            <w:vAlign w:val="bottom"/>
            <w:hideMark/>
          </w:tcPr>
          <w:p w14:paraId="2DFA31BB" w14:textId="77777777" w:rsidR="008E58D7" w:rsidRPr="008E58D7" w:rsidRDefault="008E58D7" w:rsidP="008E58D7">
            <w:pPr>
              <w:spacing w:after="0" w:line="240" w:lineRule="auto"/>
              <w:jc w:val="lef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Concordia</w:t>
            </w:r>
          </w:p>
        </w:tc>
        <w:tc>
          <w:tcPr>
            <w:tcW w:w="1200" w:type="dxa"/>
            <w:tcBorders>
              <w:top w:val="nil"/>
              <w:left w:val="nil"/>
              <w:bottom w:val="single" w:sz="4" w:space="0" w:color="D9D9D9"/>
              <w:right w:val="single" w:sz="4" w:space="0" w:color="D9D9D9"/>
            </w:tcBorders>
            <w:shd w:val="clear" w:color="auto" w:fill="auto"/>
            <w:noWrap/>
            <w:vAlign w:val="center"/>
            <w:hideMark/>
          </w:tcPr>
          <w:p w14:paraId="725294DE"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345</w:t>
            </w:r>
          </w:p>
        </w:tc>
      </w:tr>
      <w:tr w:rsidR="008E58D7" w:rsidRPr="008E58D7" w14:paraId="70F111AD"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7E486F49"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3BE23AA8"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385</w:t>
            </w:r>
          </w:p>
        </w:tc>
      </w:tr>
      <w:tr w:rsidR="008E58D7" w:rsidRPr="008E58D7" w14:paraId="1D859C4F"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6B400119"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Cosalá</w:t>
            </w:r>
          </w:p>
        </w:tc>
        <w:tc>
          <w:tcPr>
            <w:tcW w:w="1200" w:type="dxa"/>
            <w:tcBorders>
              <w:top w:val="nil"/>
              <w:left w:val="nil"/>
              <w:bottom w:val="single" w:sz="4" w:space="0" w:color="D9D9D9"/>
              <w:right w:val="single" w:sz="4" w:space="0" w:color="D9D9D9"/>
            </w:tcBorders>
            <w:shd w:val="clear" w:color="auto" w:fill="auto"/>
            <w:noWrap/>
            <w:vAlign w:val="center"/>
            <w:hideMark/>
          </w:tcPr>
          <w:p w14:paraId="1177019D"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394</w:t>
            </w:r>
          </w:p>
        </w:tc>
      </w:tr>
      <w:tr w:rsidR="008E58D7" w:rsidRPr="008E58D7" w14:paraId="20349623"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29CA45FD"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4FEBB2BB"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447</w:t>
            </w:r>
          </w:p>
        </w:tc>
      </w:tr>
      <w:tr w:rsidR="008E58D7" w:rsidRPr="008E58D7" w14:paraId="79384DEC"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1C708D44"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Mocorito</w:t>
            </w:r>
          </w:p>
        </w:tc>
        <w:tc>
          <w:tcPr>
            <w:tcW w:w="1200" w:type="dxa"/>
            <w:tcBorders>
              <w:top w:val="nil"/>
              <w:left w:val="nil"/>
              <w:bottom w:val="single" w:sz="4" w:space="0" w:color="D9D9D9"/>
              <w:right w:val="single" w:sz="4" w:space="0" w:color="D9D9D9"/>
            </w:tcBorders>
            <w:shd w:val="clear" w:color="auto" w:fill="auto"/>
            <w:noWrap/>
            <w:vAlign w:val="center"/>
            <w:hideMark/>
          </w:tcPr>
          <w:p w14:paraId="24E8274C"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544</w:t>
            </w:r>
          </w:p>
        </w:tc>
      </w:tr>
      <w:tr w:rsidR="008E58D7" w:rsidRPr="008E58D7" w14:paraId="31233612"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0012433C"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Escuinapa</w:t>
            </w:r>
          </w:p>
        </w:tc>
        <w:tc>
          <w:tcPr>
            <w:tcW w:w="1200" w:type="dxa"/>
            <w:tcBorders>
              <w:top w:val="nil"/>
              <w:left w:val="nil"/>
              <w:bottom w:val="single" w:sz="4" w:space="0" w:color="D9D9D9"/>
              <w:right w:val="single" w:sz="4" w:space="0" w:color="D9D9D9"/>
            </w:tcBorders>
            <w:shd w:val="clear" w:color="auto" w:fill="auto"/>
            <w:noWrap/>
            <w:vAlign w:val="center"/>
            <w:hideMark/>
          </w:tcPr>
          <w:p w14:paraId="57AA08DF"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581</w:t>
            </w:r>
          </w:p>
        </w:tc>
      </w:tr>
      <w:tr w:rsidR="008E58D7" w:rsidRPr="008E58D7" w14:paraId="724F3CE5"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9D9D9D"/>
            <w:vAlign w:val="bottom"/>
            <w:hideMark/>
          </w:tcPr>
          <w:p w14:paraId="2EDE1699"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1915BF0E"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652</w:t>
            </w:r>
          </w:p>
        </w:tc>
      </w:tr>
      <w:tr w:rsidR="008E58D7" w:rsidRPr="008E58D7" w14:paraId="2DA16D82"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64E021F6"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0583D57A"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861</w:t>
            </w:r>
          </w:p>
        </w:tc>
      </w:tr>
      <w:tr w:rsidR="008E58D7" w:rsidRPr="008E58D7" w14:paraId="367148CD"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24F2D2F2"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129342AB"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976</w:t>
            </w:r>
          </w:p>
        </w:tc>
      </w:tr>
      <w:tr w:rsidR="008E58D7" w:rsidRPr="008E58D7" w14:paraId="390A3A9D"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3302C088"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0BA0F601"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1,503</w:t>
            </w:r>
          </w:p>
        </w:tc>
      </w:tr>
      <w:tr w:rsidR="008E58D7" w:rsidRPr="008E58D7" w14:paraId="033CE24E"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58775FFE"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Ahome</w:t>
            </w:r>
          </w:p>
        </w:tc>
        <w:tc>
          <w:tcPr>
            <w:tcW w:w="1200" w:type="dxa"/>
            <w:tcBorders>
              <w:top w:val="nil"/>
              <w:left w:val="nil"/>
              <w:bottom w:val="single" w:sz="4" w:space="0" w:color="D9D9D9"/>
              <w:right w:val="single" w:sz="4" w:space="0" w:color="D9D9D9"/>
            </w:tcBorders>
            <w:shd w:val="clear" w:color="auto" w:fill="auto"/>
            <w:noWrap/>
            <w:vAlign w:val="center"/>
            <w:hideMark/>
          </w:tcPr>
          <w:p w14:paraId="76AA6DA2"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2,164</w:t>
            </w:r>
          </w:p>
        </w:tc>
      </w:tr>
      <w:tr w:rsidR="008E58D7" w:rsidRPr="008E58D7" w14:paraId="1A2A72DA"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51C286F4"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2EC01676"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2,513</w:t>
            </w:r>
          </w:p>
        </w:tc>
      </w:tr>
      <w:tr w:rsidR="008E58D7" w:rsidRPr="008E58D7" w14:paraId="2B6F3F67" w14:textId="77777777" w:rsidTr="008E58D7">
        <w:trPr>
          <w:trHeight w:val="255"/>
        </w:trPr>
        <w:tc>
          <w:tcPr>
            <w:tcW w:w="1200" w:type="dxa"/>
            <w:tcBorders>
              <w:top w:val="nil"/>
              <w:left w:val="single" w:sz="4" w:space="0" w:color="D9D9D9"/>
              <w:bottom w:val="single" w:sz="4" w:space="0" w:color="D9D9D9"/>
              <w:right w:val="single" w:sz="4" w:space="0" w:color="D9D9D9"/>
            </w:tcBorders>
            <w:shd w:val="clear" w:color="000000" w:fill="5C5C5C"/>
            <w:vAlign w:val="bottom"/>
            <w:hideMark/>
          </w:tcPr>
          <w:p w14:paraId="6984E1B2" w14:textId="77777777" w:rsidR="008E58D7" w:rsidRPr="008E58D7" w:rsidRDefault="008E58D7" w:rsidP="008E58D7">
            <w:pPr>
              <w:spacing w:after="0" w:line="240" w:lineRule="auto"/>
              <w:jc w:val="left"/>
              <w:rPr>
                <w:rFonts w:ascii="Calibri" w:eastAsia="Times New Roman" w:hAnsi="Calibri" w:cs="Calibri"/>
                <w:b/>
                <w:bCs/>
                <w:color w:val="FFFFFF"/>
                <w:szCs w:val="20"/>
                <w:lang w:eastAsia="es-MX"/>
              </w:rPr>
            </w:pPr>
            <w:r w:rsidRPr="008E58D7">
              <w:rPr>
                <w:rFonts w:ascii="Calibri" w:eastAsia="Times New Roman" w:hAnsi="Calibri" w:cs="Calibri"/>
                <w:b/>
                <w:bCs/>
                <w:color w:val="FFFFFF"/>
                <w:szCs w:val="20"/>
                <w:lang w:eastAsia="es-MX"/>
              </w:rPr>
              <w:t>Culiacán</w:t>
            </w:r>
          </w:p>
        </w:tc>
        <w:tc>
          <w:tcPr>
            <w:tcW w:w="1200" w:type="dxa"/>
            <w:tcBorders>
              <w:top w:val="nil"/>
              <w:left w:val="nil"/>
              <w:bottom w:val="single" w:sz="4" w:space="0" w:color="D9D9D9"/>
              <w:right w:val="single" w:sz="4" w:space="0" w:color="D9D9D9"/>
            </w:tcBorders>
            <w:shd w:val="clear" w:color="auto" w:fill="auto"/>
            <w:noWrap/>
            <w:vAlign w:val="center"/>
            <w:hideMark/>
          </w:tcPr>
          <w:p w14:paraId="29D354F7" w14:textId="77777777" w:rsidR="008E58D7" w:rsidRPr="008E58D7" w:rsidRDefault="008E58D7" w:rsidP="008E58D7">
            <w:pPr>
              <w:spacing w:after="0" w:line="240" w:lineRule="auto"/>
              <w:jc w:val="center"/>
              <w:rPr>
                <w:rFonts w:ascii="Calibri" w:eastAsia="Times New Roman" w:hAnsi="Calibri" w:cs="Calibri"/>
                <w:color w:val="000000"/>
                <w:szCs w:val="20"/>
                <w:lang w:eastAsia="es-MX"/>
              </w:rPr>
            </w:pPr>
            <w:r w:rsidRPr="008E58D7">
              <w:rPr>
                <w:rFonts w:ascii="Calibri" w:eastAsia="Times New Roman" w:hAnsi="Calibri" w:cs="Calibri"/>
                <w:color w:val="000000"/>
                <w:szCs w:val="20"/>
                <w:lang w:eastAsia="es-MX"/>
              </w:rPr>
              <w:t>5,199</w:t>
            </w:r>
          </w:p>
        </w:tc>
      </w:tr>
      <w:tr w:rsidR="008E58D7" w:rsidRPr="008E58D7" w14:paraId="16FB56FE" w14:textId="77777777" w:rsidTr="008E58D7">
        <w:trPr>
          <w:trHeight w:val="397"/>
        </w:trPr>
        <w:tc>
          <w:tcPr>
            <w:tcW w:w="1200" w:type="dxa"/>
            <w:tcBorders>
              <w:top w:val="nil"/>
              <w:left w:val="single" w:sz="4" w:space="0" w:color="D9D9D9"/>
              <w:bottom w:val="nil"/>
              <w:right w:val="single" w:sz="4" w:space="0" w:color="D9D9D9"/>
            </w:tcBorders>
            <w:shd w:val="clear" w:color="auto" w:fill="auto"/>
            <w:noWrap/>
            <w:vAlign w:val="center"/>
            <w:hideMark/>
          </w:tcPr>
          <w:p w14:paraId="65E02AAE" w14:textId="77777777" w:rsidR="008E58D7" w:rsidRPr="008E58D7" w:rsidRDefault="008E58D7" w:rsidP="008E58D7">
            <w:pPr>
              <w:spacing w:after="0" w:line="240" w:lineRule="auto"/>
              <w:jc w:val="right"/>
              <w:rPr>
                <w:rFonts w:ascii="Calibri" w:eastAsia="Times New Roman" w:hAnsi="Calibri" w:cs="Calibri"/>
                <w:b/>
                <w:bCs/>
                <w:color w:val="000000"/>
                <w:szCs w:val="20"/>
                <w:lang w:eastAsia="es-MX"/>
              </w:rPr>
            </w:pPr>
            <w:r w:rsidRPr="008E58D7">
              <w:rPr>
                <w:rFonts w:ascii="Calibri" w:eastAsia="Times New Roman" w:hAnsi="Calibri" w:cs="Calibri"/>
                <w:b/>
                <w:bCs/>
                <w:color w:val="000000"/>
                <w:szCs w:val="20"/>
                <w:lang w:eastAsia="es-MX"/>
              </w:rPr>
              <w:t>Total</w:t>
            </w:r>
          </w:p>
        </w:tc>
        <w:tc>
          <w:tcPr>
            <w:tcW w:w="1200" w:type="dxa"/>
            <w:tcBorders>
              <w:top w:val="nil"/>
              <w:left w:val="nil"/>
              <w:bottom w:val="nil"/>
              <w:right w:val="nil"/>
            </w:tcBorders>
            <w:shd w:val="clear" w:color="auto" w:fill="auto"/>
            <w:noWrap/>
            <w:vAlign w:val="center"/>
            <w:hideMark/>
          </w:tcPr>
          <w:p w14:paraId="63D2545D" w14:textId="77777777" w:rsidR="008E58D7" w:rsidRPr="008E58D7" w:rsidRDefault="008E58D7" w:rsidP="008E58D7">
            <w:pPr>
              <w:spacing w:after="0" w:line="240" w:lineRule="auto"/>
              <w:jc w:val="center"/>
              <w:rPr>
                <w:rFonts w:ascii="Calibri" w:eastAsia="Times New Roman" w:hAnsi="Calibri" w:cs="Calibri"/>
                <w:b/>
                <w:bCs/>
                <w:color w:val="000000"/>
                <w:lang w:eastAsia="es-MX"/>
              </w:rPr>
            </w:pPr>
            <w:r w:rsidRPr="008E58D7">
              <w:rPr>
                <w:rFonts w:ascii="Calibri" w:eastAsia="Times New Roman" w:hAnsi="Calibri" w:cs="Calibri"/>
                <w:b/>
                <w:bCs/>
                <w:color w:val="000000"/>
                <w:lang w:eastAsia="es-MX"/>
              </w:rPr>
              <w:t>17,964</w:t>
            </w:r>
          </w:p>
        </w:tc>
      </w:tr>
    </w:tbl>
    <w:p w14:paraId="73DA12F1" w14:textId="41782081" w:rsidR="008E58D7" w:rsidRDefault="008E58D7" w:rsidP="006A1534">
      <w:pPr>
        <w:rPr>
          <w:highlight w:val="yellow"/>
          <w:lang w:val="es-ES"/>
        </w:rPr>
      </w:pPr>
    </w:p>
    <w:p w14:paraId="2484C0FE" w14:textId="002DF9C7" w:rsidR="008E58D7" w:rsidRDefault="008E58D7" w:rsidP="006A1534">
      <w:pPr>
        <w:rPr>
          <w:highlight w:val="yellow"/>
          <w:lang w:val="es-ES"/>
        </w:rPr>
      </w:pPr>
    </w:p>
    <w:p w14:paraId="7ED3F6DE" w14:textId="65A33A3C" w:rsidR="008E58D7" w:rsidRDefault="008E58D7" w:rsidP="006A1534">
      <w:pPr>
        <w:rPr>
          <w:highlight w:val="yellow"/>
          <w:lang w:val="es-ES"/>
        </w:rPr>
      </w:pPr>
    </w:p>
    <w:p w14:paraId="41FE0104" w14:textId="00766663" w:rsidR="008E58D7" w:rsidRDefault="008E58D7" w:rsidP="006A1534">
      <w:pPr>
        <w:rPr>
          <w:highlight w:val="yellow"/>
          <w:lang w:val="es-ES"/>
        </w:rPr>
      </w:pPr>
    </w:p>
    <w:p w14:paraId="59428E73" w14:textId="60568713" w:rsidR="008E58D7" w:rsidRDefault="008E58D7" w:rsidP="006A1534">
      <w:pPr>
        <w:rPr>
          <w:highlight w:val="yellow"/>
          <w:lang w:val="es-ES"/>
        </w:rPr>
      </w:pPr>
    </w:p>
    <w:p w14:paraId="7288C2FC" w14:textId="77777777" w:rsidR="008E58D7" w:rsidRDefault="008E58D7" w:rsidP="006A1534">
      <w:pPr>
        <w:rPr>
          <w:highlight w:val="yellow"/>
          <w:lang w:val="es-ES"/>
        </w:rPr>
      </w:pPr>
    </w:p>
    <w:tbl>
      <w:tblPr>
        <w:tblStyle w:val="Tablaconcuadrcula"/>
        <w:tblpPr w:leftFromText="141" w:rightFromText="141" w:vertAnchor="text" w:horzAnchor="margin" w:tblpY="1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8E58D7" w:rsidRPr="00297255" w14:paraId="420EBD16" w14:textId="77777777" w:rsidTr="008E58D7">
        <w:trPr>
          <w:trHeight w:val="340"/>
        </w:trPr>
        <w:tc>
          <w:tcPr>
            <w:tcW w:w="3261" w:type="dxa"/>
            <w:gridSpan w:val="2"/>
            <w:shd w:val="clear" w:color="auto" w:fill="auto"/>
          </w:tcPr>
          <w:p w14:paraId="75AB2747" w14:textId="77777777" w:rsidR="008E58D7" w:rsidRPr="00B260D4" w:rsidRDefault="008E58D7" w:rsidP="008E58D7">
            <w:pPr>
              <w:spacing w:line="240" w:lineRule="auto"/>
              <w:jc w:val="center"/>
              <w:rPr>
                <w:b/>
                <w:bCs/>
                <w:sz w:val="18"/>
                <w:szCs w:val="18"/>
              </w:rPr>
            </w:pPr>
            <w:r w:rsidRPr="00B260D4">
              <w:rPr>
                <w:b/>
                <w:bCs/>
                <w:sz w:val="18"/>
                <w:szCs w:val="18"/>
              </w:rPr>
              <w:t>Simbología</w:t>
            </w:r>
          </w:p>
        </w:tc>
      </w:tr>
      <w:tr w:rsidR="008E58D7" w:rsidRPr="00297255" w14:paraId="2E1C9E1F" w14:textId="77777777" w:rsidTr="008E58D7">
        <w:trPr>
          <w:trHeight w:val="340"/>
        </w:trPr>
        <w:tc>
          <w:tcPr>
            <w:tcW w:w="426" w:type="dxa"/>
            <w:shd w:val="clear" w:color="auto" w:fill="5C5C5C"/>
          </w:tcPr>
          <w:p w14:paraId="4A78DD38" w14:textId="77777777" w:rsidR="008E58D7" w:rsidRPr="00297255" w:rsidRDefault="008E58D7" w:rsidP="008E58D7">
            <w:pPr>
              <w:spacing w:line="240" w:lineRule="auto"/>
              <w:rPr>
                <w:sz w:val="18"/>
                <w:szCs w:val="18"/>
              </w:rPr>
            </w:pPr>
          </w:p>
        </w:tc>
        <w:tc>
          <w:tcPr>
            <w:tcW w:w="2835" w:type="dxa"/>
            <w:vAlign w:val="center"/>
          </w:tcPr>
          <w:p w14:paraId="19CB7A39" w14:textId="77777777" w:rsidR="008E58D7" w:rsidRPr="00297255" w:rsidRDefault="008E58D7" w:rsidP="008E58D7">
            <w:pPr>
              <w:spacing w:line="240" w:lineRule="auto"/>
              <w:jc w:val="left"/>
              <w:rPr>
                <w:sz w:val="18"/>
                <w:szCs w:val="18"/>
              </w:rPr>
            </w:pPr>
            <w:r w:rsidRPr="00297255">
              <w:rPr>
                <w:sz w:val="18"/>
                <w:szCs w:val="18"/>
              </w:rPr>
              <w:t>Municipios con mayor cobertura</w:t>
            </w:r>
          </w:p>
        </w:tc>
      </w:tr>
      <w:tr w:rsidR="008E58D7" w:rsidRPr="00297255" w14:paraId="7D900A3B" w14:textId="77777777" w:rsidTr="008E58D7">
        <w:trPr>
          <w:trHeight w:val="340"/>
        </w:trPr>
        <w:tc>
          <w:tcPr>
            <w:tcW w:w="426" w:type="dxa"/>
            <w:shd w:val="clear" w:color="auto" w:fill="9D9D9D"/>
          </w:tcPr>
          <w:p w14:paraId="1AEAD4B2" w14:textId="77777777" w:rsidR="008E58D7" w:rsidRPr="00297255" w:rsidRDefault="008E58D7" w:rsidP="008E58D7">
            <w:pPr>
              <w:spacing w:line="240" w:lineRule="auto"/>
              <w:rPr>
                <w:sz w:val="18"/>
                <w:szCs w:val="18"/>
              </w:rPr>
            </w:pPr>
          </w:p>
        </w:tc>
        <w:tc>
          <w:tcPr>
            <w:tcW w:w="2835" w:type="dxa"/>
            <w:vAlign w:val="center"/>
          </w:tcPr>
          <w:p w14:paraId="3DEE6471" w14:textId="77777777" w:rsidR="008E58D7" w:rsidRPr="00297255" w:rsidRDefault="008E58D7" w:rsidP="008E58D7">
            <w:pPr>
              <w:spacing w:line="240" w:lineRule="auto"/>
              <w:rPr>
                <w:sz w:val="18"/>
                <w:szCs w:val="18"/>
              </w:rPr>
            </w:pPr>
            <w:r>
              <w:rPr>
                <w:sz w:val="18"/>
                <w:szCs w:val="18"/>
              </w:rPr>
              <w:t>Municipios con cobertura media</w:t>
            </w:r>
          </w:p>
        </w:tc>
      </w:tr>
      <w:tr w:rsidR="008E58D7" w:rsidRPr="00297255" w14:paraId="2B44C970" w14:textId="77777777" w:rsidTr="008E58D7">
        <w:trPr>
          <w:trHeight w:val="340"/>
        </w:trPr>
        <w:tc>
          <w:tcPr>
            <w:tcW w:w="426" w:type="dxa"/>
            <w:shd w:val="clear" w:color="auto" w:fill="DCDCDC"/>
          </w:tcPr>
          <w:p w14:paraId="19E568B4" w14:textId="77777777" w:rsidR="008E58D7" w:rsidRPr="00297255" w:rsidRDefault="008E58D7" w:rsidP="008E58D7">
            <w:pPr>
              <w:spacing w:line="240" w:lineRule="auto"/>
              <w:rPr>
                <w:sz w:val="18"/>
                <w:szCs w:val="18"/>
              </w:rPr>
            </w:pPr>
          </w:p>
        </w:tc>
        <w:tc>
          <w:tcPr>
            <w:tcW w:w="2835" w:type="dxa"/>
            <w:vAlign w:val="center"/>
          </w:tcPr>
          <w:p w14:paraId="10EE9131" w14:textId="77777777" w:rsidR="008E58D7" w:rsidRPr="00297255" w:rsidRDefault="008E58D7" w:rsidP="008E58D7">
            <w:pPr>
              <w:spacing w:line="240" w:lineRule="auto"/>
              <w:jc w:val="left"/>
              <w:rPr>
                <w:sz w:val="18"/>
                <w:szCs w:val="18"/>
              </w:rPr>
            </w:pPr>
            <w:r w:rsidRPr="00297255">
              <w:rPr>
                <w:sz w:val="18"/>
                <w:szCs w:val="18"/>
              </w:rPr>
              <w:t>Municipios con menor cobertura</w:t>
            </w:r>
          </w:p>
        </w:tc>
      </w:tr>
    </w:tbl>
    <w:p w14:paraId="1086BBDD" w14:textId="7EEB07E1" w:rsidR="008E58D7" w:rsidRDefault="008E58D7" w:rsidP="006A1534">
      <w:pPr>
        <w:rPr>
          <w:highlight w:val="yellow"/>
          <w:lang w:val="es-ES"/>
        </w:rPr>
      </w:pPr>
    </w:p>
    <w:p w14:paraId="199A3156" w14:textId="54E06D4A" w:rsidR="008E58D7" w:rsidRDefault="008E58D7" w:rsidP="006A1534">
      <w:pPr>
        <w:rPr>
          <w:highlight w:val="yellow"/>
          <w:lang w:val="es-ES"/>
        </w:rPr>
      </w:pPr>
    </w:p>
    <w:p w14:paraId="2E8F4C3D" w14:textId="77777777" w:rsidR="00D2045A" w:rsidRDefault="00D2045A">
      <w:pPr>
        <w:spacing w:line="276" w:lineRule="auto"/>
        <w:jc w:val="left"/>
        <w:rPr>
          <w:highlight w:val="yellow"/>
          <w:lang w:val="es-ES"/>
        </w:rPr>
      </w:pPr>
    </w:p>
    <w:p w14:paraId="3A2BDBB1" w14:textId="77777777" w:rsidR="00D2045A" w:rsidRDefault="00D2045A">
      <w:pPr>
        <w:spacing w:line="276" w:lineRule="auto"/>
        <w:jc w:val="left"/>
        <w:rPr>
          <w:highlight w:val="yellow"/>
          <w:lang w:val="es-ES"/>
        </w:rPr>
      </w:pPr>
    </w:p>
    <w:p w14:paraId="2FFDA2A8" w14:textId="77777777" w:rsidR="00D2045A" w:rsidRDefault="00D2045A">
      <w:pPr>
        <w:spacing w:line="276" w:lineRule="auto"/>
        <w:jc w:val="left"/>
        <w:rPr>
          <w:highlight w:val="yellow"/>
          <w:lang w:val="es-ES"/>
        </w:rPr>
      </w:pPr>
    </w:p>
    <w:p w14:paraId="0E5D45C7" w14:textId="77777777" w:rsidR="00D2045A" w:rsidRDefault="00D2045A">
      <w:pPr>
        <w:spacing w:line="276" w:lineRule="auto"/>
        <w:jc w:val="left"/>
        <w:rPr>
          <w:highlight w:val="yellow"/>
          <w:lang w:val="es-ES"/>
        </w:rPr>
      </w:pPr>
    </w:p>
    <w:p w14:paraId="18B4292E" w14:textId="77777777" w:rsidR="00D2045A" w:rsidRDefault="00D2045A">
      <w:pPr>
        <w:spacing w:line="276" w:lineRule="auto"/>
        <w:jc w:val="left"/>
        <w:rPr>
          <w:highlight w:val="yellow"/>
          <w:lang w:val="es-ES"/>
        </w:rPr>
      </w:pPr>
    </w:p>
    <w:p w14:paraId="0DDE2869" w14:textId="39E47DC2" w:rsidR="008E58D7" w:rsidRPr="008E58D7" w:rsidRDefault="008E58D7" w:rsidP="006A1534">
      <w:pPr>
        <w:rPr>
          <w:lang w:val="es-ES"/>
        </w:rPr>
      </w:pPr>
      <w:r w:rsidRPr="008E58D7">
        <w:rPr>
          <w:lang w:val="es-ES"/>
        </w:rPr>
        <w:t>El programa Salud Materna</w:t>
      </w:r>
      <w:r w:rsidR="00B52C85">
        <w:rPr>
          <w:lang w:val="es-ES"/>
        </w:rPr>
        <w:t xml:space="preserve"> busca</w:t>
      </w:r>
      <w:r w:rsidRPr="008E58D7">
        <w:rPr>
          <w:lang w:val="es-ES"/>
        </w:rPr>
        <w:t xml:space="preserve"> </w:t>
      </w:r>
      <w:r w:rsidR="00B52C85" w:rsidRPr="00FC7414">
        <w:rPr>
          <w:rFonts w:eastAsia="Times New Roman" w:cs="Arial"/>
          <w:szCs w:val="20"/>
          <w:lang w:eastAsia="es-MX"/>
        </w:rPr>
        <w:t>reducir los rezagos en la atención de todas las usuarias, sus parejas y sus recién nacidos durante la etapa pregestacional, el embarazo, parto, puerperio y la etapa neonatal, y las intervenciones efectivas, preventivas e integrales y de calidad logren el impacto en las usuarias y que manifiesten satisfacción por el trato digno y respetuoso que reciben en los prestadores de servicio</w:t>
      </w:r>
      <w:r w:rsidR="00B52C85">
        <w:rPr>
          <w:rFonts w:eastAsia="Times New Roman" w:cs="Arial"/>
          <w:szCs w:val="20"/>
          <w:lang w:eastAsia="es-MX"/>
        </w:rPr>
        <w:t>.</w:t>
      </w:r>
    </w:p>
    <w:p w14:paraId="05CE80FA" w14:textId="45D8326D" w:rsidR="008E58D7" w:rsidRPr="00A46CE1" w:rsidRDefault="008E58D7" w:rsidP="008E58D7">
      <w:pPr>
        <w:rPr>
          <w:lang w:val="es-ES"/>
        </w:rPr>
      </w:pPr>
      <w:r w:rsidRPr="00571A4D">
        <w:rPr>
          <w:lang w:val="es-ES"/>
        </w:rPr>
        <w:t xml:space="preserve">Cabe mencionar que en donde se presentó una mayor cobertura fueron en los municipios de </w:t>
      </w:r>
      <w:r w:rsidR="00B52C85">
        <w:rPr>
          <w:lang w:val="es-ES"/>
        </w:rPr>
        <w:t>Culiacán, Mazatlán, Ahome, Guasave, Elota y Navolato</w:t>
      </w:r>
      <w:r w:rsidRPr="00571A4D">
        <w:rPr>
          <w:lang w:val="es-ES"/>
        </w:rPr>
        <w:t>, y en contraste con los municipios de</w:t>
      </w:r>
      <w:r>
        <w:rPr>
          <w:lang w:val="es-ES"/>
        </w:rPr>
        <w:t xml:space="preserve"> </w:t>
      </w:r>
      <w:r w:rsidR="00B52C85">
        <w:rPr>
          <w:lang w:val="es-ES"/>
        </w:rPr>
        <w:t>San Ignacio, Choix, Badiraguato, El Fuerte, Salvador Alvarado y Concordia</w:t>
      </w:r>
      <w:r w:rsidRPr="00571A4D">
        <w:rPr>
          <w:lang w:val="es-ES"/>
        </w:rPr>
        <w:t>, los cuales, fueron los municipios con menor cobertura, sin embargo, la cobertura de dicho programa es para todo el estado de Sinaloa.</w:t>
      </w:r>
    </w:p>
    <w:p w14:paraId="2DAB0413" w14:textId="77777777" w:rsidR="00273080" w:rsidRPr="00025D28" w:rsidRDefault="00273080" w:rsidP="00273080">
      <w:pPr>
        <w:pStyle w:val="Ttulo3"/>
        <w:numPr>
          <w:ilvl w:val="0"/>
          <w:numId w:val="10"/>
        </w:numPr>
        <w:rPr>
          <w:color w:val="595959" w:themeColor="text1" w:themeTint="A6"/>
        </w:rPr>
      </w:pPr>
      <w:bookmarkStart w:id="132" w:name="_Toc85718866"/>
      <w:bookmarkStart w:id="133" w:name="_Toc85719161"/>
      <w:bookmarkStart w:id="134" w:name="_Toc85798243"/>
      <w:bookmarkStart w:id="135" w:name="_Toc85798292"/>
      <w:bookmarkStart w:id="136" w:name="_Toc85799206"/>
      <w:bookmarkStart w:id="137" w:name="_Toc85801043"/>
      <w:bookmarkStart w:id="138" w:name="_Toc86164309"/>
      <w:bookmarkStart w:id="139" w:name="_Toc86164929"/>
      <w:bookmarkStart w:id="140" w:name="_Toc86169315"/>
      <w:bookmarkStart w:id="141" w:name="_Toc86311678"/>
      <w:bookmarkStart w:id="142" w:name="_Toc94870542"/>
      <w:r w:rsidRPr="00025D28">
        <w:rPr>
          <w:color w:val="595959" w:themeColor="text1" w:themeTint="A6"/>
        </w:rPr>
        <w:lastRenderedPageBreak/>
        <w:t>Análisis del FODA</w:t>
      </w:r>
      <w:bookmarkEnd w:id="132"/>
      <w:bookmarkEnd w:id="133"/>
      <w:bookmarkEnd w:id="134"/>
      <w:bookmarkEnd w:id="135"/>
      <w:bookmarkEnd w:id="136"/>
      <w:bookmarkEnd w:id="137"/>
      <w:bookmarkEnd w:id="138"/>
      <w:bookmarkEnd w:id="139"/>
      <w:bookmarkEnd w:id="140"/>
      <w:bookmarkEnd w:id="141"/>
      <w:bookmarkEnd w:id="142"/>
    </w:p>
    <w:p w14:paraId="14C812F7" w14:textId="77777777" w:rsidR="00273080" w:rsidRPr="00025D28" w:rsidRDefault="00273080" w:rsidP="00A4670F">
      <w:pPr>
        <w:pStyle w:val="Ttulo3"/>
        <w:numPr>
          <w:ilvl w:val="1"/>
          <w:numId w:val="10"/>
        </w:numPr>
        <w:spacing w:after="120"/>
        <w:ind w:left="709" w:hanging="431"/>
        <w:rPr>
          <w:color w:val="595959" w:themeColor="text1" w:themeTint="A6"/>
        </w:rPr>
      </w:pPr>
      <w:r w:rsidRPr="00025D28">
        <w:rPr>
          <w:color w:val="595959" w:themeColor="text1" w:themeTint="A6"/>
        </w:rPr>
        <w:t>Fortalezas</w:t>
      </w:r>
    </w:p>
    <w:p w14:paraId="41E1E686" w14:textId="04097E5A" w:rsidR="00A4670F" w:rsidRPr="00A4670F" w:rsidRDefault="00A4670F" w:rsidP="00A4670F">
      <w:pPr>
        <w:pStyle w:val="Prrafodelista"/>
        <w:numPr>
          <w:ilvl w:val="0"/>
          <w:numId w:val="26"/>
        </w:numPr>
        <w:spacing w:after="200" w:line="360" w:lineRule="auto"/>
        <w:rPr>
          <w:lang w:val="es-ES"/>
        </w:rPr>
      </w:pPr>
      <w:r w:rsidRPr="00A4670F">
        <w:rPr>
          <w:lang w:val="es-ES"/>
        </w:rPr>
        <w:t>Aumento de la cobertura IMSS-Bienestar anteriormente INSABI</w:t>
      </w:r>
    </w:p>
    <w:p w14:paraId="12558AE8" w14:textId="7F83E670" w:rsidR="00A4670F" w:rsidRPr="00A4670F" w:rsidRDefault="00A4670F" w:rsidP="00A4670F">
      <w:pPr>
        <w:pStyle w:val="Prrafodelista"/>
        <w:numPr>
          <w:ilvl w:val="0"/>
          <w:numId w:val="26"/>
        </w:numPr>
        <w:spacing w:after="200" w:line="360" w:lineRule="auto"/>
        <w:rPr>
          <w:lang w:val="es-ES"/>
        </w:rPr>
      </w:pPr>
      <w:r w:rsidRPr="00A4670F">
        <w:rPr>
          <w:lang w:val="es-ES"/>
        </w:rPr>
        <w:t>Comité de Prevención, Estudio y Seguimiento de la Morbilidad y Mortalidad Materna y Perinatal establecido, sistematizado y funcional.</w:t>
      </w:r>
    </w:p>
    <w:p w14:paraId="76BEB328" w14:textId="00D21369" w:rsidR="00A4670F" w:rsidRPr="00A4670F" w:rsidRDefault="00A4670F" w:rsidP="00A4670F">
      <w:pPr>
        <w:pStyle w:val="Prrafodelista"/>
        <w:numPr>
          <w:ilvl w:val="0"/>
          <w:numId w:val="26"/>
        </w:numPr>
        <w:spacing w:after="200" w:line="360" w:lineRule="auto"/>
        <w:rPr>
          <w:lang w:val="es-ES"/>
        </w:rPr>
      </w:pPr>
      <w:r w:rsidRPr="00A4670F">
        <w:rPr>
          <w:lang w:val="es-ES"/>
        </w:rPr>
        <w:t>Experiencia de personal administrativo, supervisores, brigadistas y de Sala LPR.</w:t>
      </w:r>
    </w:p>
    <w:p w14:paraId="0CEBED4F" w14:textId="2C48394A" w:rsidR="00A4670F" w:rsidRPr="00A4670F" w:rsidRDefault="00A4670F" w:rsidP="00A4670F">
      <w:pPr>
        <w:pStyle w:val="Prrafodelista"/>
        <w:numPr>
          <w:ilvl w:val="0"/>
          <w:numId w:val="26"/>
        </w:numPr>
        <w:spacing w:after="200" w:line="360" w:lineRule="auto"/>
        <w:rPr>
          <w:lang w:val="es-ES"/>
        </w:rPr>
      </w:pPr>
      <w:r w:rsidRPr="00A4670F">
        <w:rPr>
          <w:lang w:val="es-ES"/>
        </w:rPr>
        <w:t xml:space="preserve">Personal capacitado en las unidades de primer y segundo nivel de atención. </w:t>
      </w:r>
    </w:p>
    <w:p w14:paraId="51FBB934" w14:textId="0E3CBACC" w:rsidR="00A4670F" w:rsidRPr="00A4670F" w:rsidRDefault="00A4670F" w:rsidP="00A4670F">
      <w:pPr>
        <w:pStyle w:val="Prrafodelista"/>
        <w:numPr>
          <w:ilvl w:val="0"/>
          <w:numId w:val="26"/>
        </w:numPr>
        <w:spacing w:after="200" w:line="360" w:lineRule="auto"/>
        <w:rPr>
          <w:lang w:val="es-ES"/>
        </w:rPr>
      </w:pPr>
      <w:r w:rsidRPr="00A4670F">
        <w:rPr>
          <w:lang w:val="es-ES"/>
        </w:rPr>
        <w:t>Aumentar las actividades de prevención en la embarazada.</w:t>
      </w:r>
    </w:p>
    <w:p w14:paraId="40FCE0FF" w14:textId="508ABDAA" w:rsidR="00A4670F" w:rsidRPr="00A4670F" w:rsidRDefault="00A4670F" w:rsidP="00A4670F">
      <w:pPr>
        <w:pStyle w:val="Prrafodelista"/>
        <w:numPr>
          <w:ilvl w:val="0"/>
          <w:numId w:val="26"/>
        </w:numPr>
        <w:spacing w:after="200" w:line="360" w:lineRule="auto"/>
        <w:rPr>
          <w:lang w:val="es-ES"/>
        </w:rPr>
      </w:pPr>
      <w:r w:rsidRPr="00A4670F">
        <w:rPr>
          <w:lang w:val="es-ES"/>
        </w:rPr>
        <w:t>Personal capacitado en detecciones desde el primer contacto con la mujer gestante.</w:t>
      </w:r>
    </w:p>
    <w:p w14:paraId="5A8C3AD6" w14:textId="31468AD7" w:rsidR="00273080" w:rsidRPr="00A4670F" w:rsidRDefault="00A4670F" w:rsidP="00A4670F">
      <w:pPr>
        <w:pStyle w:val="Prrafodelista"/>
        <w:numPr>
          <w:ilvl w:val="0"/>
          <w:numId w:val="26"/>
        </w:numPr>
        <w:spacing w:after="200" w:line="360" w:lineRule="auto"/>
        <w:rPr>
          <w:lang w:val="es-ES"/>
        </w:rPr>
      </w:pPr>
      <w:r w:rsidRPr="00A4670F">
        <w:rPr>
          <w:lang w:val="es-ES"/>
        </w:rPr>
        <w:t>Atención pregestacional en todos los niveles de atención en el 100% de las unidades.</w:t>
      </w:r>
    </w:p>
    <w:p w14:paraId="3FC39589" w14:textId="5EF59FED" w:rsidR="00273080" w:rsidRPr="00025D28" w:rsidRDefault="00273080" w:rsidP="00A4670F">
      <w:pPr>
        <w:pStyle w:val="Ttulo3"/>
        <w:numPr>
          <w:ilvl w:val="1"/>
          <w:numId w:val="10"/>
        </w:numPr>
        <w:spacing w:after="120"/>
        <w:ind w:left="709" w:hanging="431"/>
        <w:rPr>
          <w:color w:val="595959" w:themeColor="text1" w:themeTint="A6"/>
        </w:rPr>
      </w:pPr>
      <w:r w:rsidRPr="00025D28">
        <w:rPr>
          <w:color w:val="595959" w:themeColor="text1" w:themeTint="A6"/>
        </w:rPr>
        <w:t>Oportunidades</w:t>
      </w:r>
    </w:p>
    <w:p w14:paraId="11BE1BFE" w14:textId="3457E1DB" w:rsidR="00A4670F" w:rsidRPr="00F96D15" w:rsidRDefault="00A4670F" w:rsidP="00F96D15">
      <w:pPr>
        <w:pStyle w:val="Prrafodelista"/>
        <w:numPr>
          <w:ilvl w:val="0"/>
          <w:numId w:val="27"/>
        </w:numPr>
        <w:spacing w:after="200" w:line="360" w:lineRule="auto"/>
        <w:rPr>
          <w:lang w:val="es-ES"/>
        </w:rPr>
      </w:pPr>
      <w:r w:rsidRPr="00F96D15">
        <w:rPr>
          <w:lang w:val="es-ES"/>
        </w:rPr>
        <w:t>Gratuidad en</w:t>
      </w:r>
      <w:r w:rsidR="00F96D15" w:rsidRPr="00F96D15">
        <w:rPr>
          <w:lang w:val="es-ES"/>
        </w:rPr>
        <w:t xml:space="preserve"> todos los niveles de atención.</w:t>
      </w:r>
    </w:p>
    <w:p w14:paraId="4544887C" w14:textId="6DD01F0F" w:rsidR="00A4670F" w:rsidRPr="00F96D15" w:rsidRDefault="00A4670F" w:rsidP="00F96D15">
      <w:pPr>
        <w:pStyle w:val="Prrafodelista"/>
        <w:numPr>
          <w:ilvl w:val="0"/>
          <w:numId w:val="27"/>
        </w:numPr>
        <w:spacing w:after="200" w:line="360" w:lineRule="auto"/>
        <w:rPr>
          <w:lang w:val="es-ES"/>
        </w:rPr>
      </w:pPr>
      <w:r w:rsidRPr="00F96D15">
        <w:rPr>
          <w:lang w:val="es-ES"/>
        </w:rPr>
        <w:t>Adecuada relación y comunicación efectiva interinstitucional para la resolución de la emergencia obstétrica</w:t>
      </w:r>
      <w:r w:rsidR="00F96D15" w:rsidRPr="00F96D15">
        <w:rPr>
          <w:lang w:val="es-ES"/>
        </w:rPr>
        <w:t>.</w:t>
      </w:r>
    </w:p>
    <w:p w14:paraId="7134D323" w14:textId="671380C3" w:rsidR="00A4670F" w:rsidRPr="00F96D15" w:rsidRDefault="00A4670F" w:rsidP="00F96D15">
      <w:pPr>
        <w:pStyle w:val="Prrafodelista"/>
        <w:numPr>
          <w:ilvl w:val="0"/>
          <w:numId w:val="27"/>
        </w:numPr>
        <w:spacing w:after="200" w:line="360" w:lineRule="auto"/>
        <w:rPr>
          <w:lang w:val="es-ES"/>
        </w:rPr>
      </w:pPr>
      <w:r w:rsidRPr="00F96D15">
        <w:rPr>
          <w:lang w:val="es-ES"/>
        </w:rPr>
        <w:t>Permanencia y vigencia de acuerdo interinstitucional para la atención de la emer</w:t>
      </w:r>
      <w:r w:rsidR="00F96D15" w:rsidRPr="00F96D15">
        <w:rPr>
          <w:lang w:val="es-ES"/>
        </w:rPr>
        <w:t>gencia obstétrica.</w:t>
      </w:r>
    </w:p>
    <w:p w14:paraId="1294DA9B" w14:textId="4AE87C80" w:rsidR="00A4670F" w:rsidRPr="00F96D15" w:rsidRDefault="00A4670F" w:rsidP="00F96D15">
      <w:pPr>
        <w:pStyle w:val="Prrafodelista"/>
        <w:numPr>
          <w:ilvl w:val="0"/>
          <w:numId w:val="27"/>
        </w:numPr>
        <w:spacing w:after="200" w:line="360" w:lineRule="auto"/>
        <w:rPr>
          <w:lang w:val="es-ES"/>
        </w:rPr>
      </w:pPr>
      <w:r w:rsidRPr="00F96D15">
        <w:rPr>
          <w:lang w:val="es-ES"/>
        </w:rPr>
        <w:t>Personal capacitado y sensibilizado en primer nivel de atención en Sal</w:t>
      </w:r>
      <w:r w:rsidR="00F96D15" w:rsidRPr="00F96D15">
        <w:rPr>
          <w:lang w:val="es-ES"/>
        </w:rPr>
        <w:t>ud Materna en todas sus etapas.</w:t>
      </w:r>
    </w:p>
    <w:p w14:paraId="73932D91" w14:textId="476B7C34" w:rsidR="00A4670F" w:rsidRPr="00F96D15" w:rsidRDefault="00A4670F" w:rsidP="00F96D15">
      <w:pPr>
        <w:pStyle w:val="Prrafodelista"/>
        <w:numPr>
          <w:ilvl w:val="0"/>
          <w:numId w:val="27"/>
        </w:numPr>
        <w:spacing w:after="200" w:line="360" w:lineRule="auto"/>
        <w:rPr>
          <w:lang w:val="es-ES"/>
        </w:rPr>
      </w:pPr>
      <w:r w:rsidRPr="00F96D15">
        <w:rPr>
          <w:lang w:val="es-ES"/>
        </w:rPr>
        <w:t>SIGHO cuenta con sistema de referencia y contrar</w:t>
      </w:r>
      <w:r w:rsidR="00F96D15" w:rsidRPr="00F96D15">
        <w:rPr>
          <w:lang w:val="es-ES"/>
        </w:rPr>
        <w:t>r</w:t>
      </w:r>
      <w:r w:rsidRPr="00F96D15">
        <w:rPr>
          <w:lang w:val="es-ES"/>
        </w:rPr>
        <w:t>eferencia</w:t>
      </w:r>
      <w:r w:rsidR="00F96D15" w:rsidRPr="00F96D15">
        <w:rPr>
          <w:lang w:val="es-ES"/>
        </w:rPr>
        <w:t>.</w:t>
      </w:r>
    </w:p>
    <w:p w14:paraId="100521D7" w14:textId="474CEC79" w:rsidR="00273080" w:rsidRPr="00F96D15" w:rsidRDefault="00A4670F" w:rsidP="00F96D15">
      <w:pPr>
        <w:pStyle w:val="Prrafodelista"/>
        <w:numPr>
          <w:ilvl w:val="0"/>
          <w:numId w:val="27"/>
        </w:numPr>
        <w:spacing w:after="200" w:line="360" w:lineRule="auto"/>
        <w:rPr>
          <w:lang w:val="es-ES"/>
        </w:rPr>
      </w:pPr>
      <w:r w:rsidRPr="00F96D15">
        <w:rPr>
          <w:lang w:val="es-ES"/>
        </w:rPr>
        <w:t>Existencia de intervenciones comunitarias y redes de apoyo social es favor de la embarazada.</w:t>
      </w:r>
    </w:p>
    <w:p w14:paraId="4D03F3A2" w14:textId="18AEFE54" w:rsidR="00273080" w:rsidRPr="00025D28" w:rsidRDefault="00273080" w:rsidP="00A4670F">
      <w:pPr>
        <w:pStyle w:val="Ttulo3"/>
        <w:numPr>
          <w:ilvl w:val="1"/>
          <w:numId w:val="10"/>
        </w:numPr>
        <w:spacing w:after="120"/>
        <w:ind w:left="709" w:hanging="431"/>
        <w:rPr>
          <w:color w:val="595959" w:themeColor="text1" w:themeTint="A6"/>
        </w:rPr>
      </w:pPr>
      <w:r w:rsidRPr="00025D28">
        <w:rPr>
          <w:color w:val="595959" w:themeColor="text1" w:themeTint="A6"/>
        </w:rPr>
        <w:t>Debilidades</w:t>
      </w:r>
    </w:p>
    <w:p w14:paraId="570C0149" w14:textId="0CE2A3F8" w:rsidR="00A4670F" w:rsidRPr="00F96D15" w:rsidRDefault="00A4670F" w:rsidP="00F96D15">
      <w:pPr>
        <w:pStyle w:val="Prrafodelista"/>
        <w:numPr>
          <w:ilvl w:val="0"/>
          <w:numId w:val="28"/>
        </w:numPr>
        <w:spacing w:after="200" w:line="360" w:lineRule="auto"/>
        <w:rPr>
          <w:lang w:val="es-ES"/>
        </w:rPr>
      </w:pPr>
      <w:r w:rsidRPr="00F96D15">
        <w:rPr>
          <w:lang w:val="es-ES"/>
        </w:rPr>
        <w:t xml:space="preserve">Falta de personal para supervisión y capacitación a nivel </w:t>
      </w:r>
      <w:r w:rsidR="00F96D15" w:rsidRPr="00F96D15">
        <w:rPr>
          <w:lang w:val="es-ES"/>
        </w:rPr>
        <w:t>estatal,</w:t>
      </w:r>
      <w:r w:rsidRPr="00F96D15">
        <w:rPr>
          <w:lang w:val="es-ES"/>
        </w:rPr>
        <w:t xml:space="preserve"> pero sobre todo a nivel jurisdiccional</w:t>
      </w:r>
      <w:r w:rsidR="00F96D15" w:rsidRPr="00F96D15">
        <w:rPr>
          <w:lang w:val="es-ES"/>
        </w:rPr>
        <w:t>.</w:t>
      </w:r>
    </w:p>
    <w:p w14:paraId="029A3FCA" w14:textId="0AFEBB7E" w:rsidR="00A4670F" w:rsidRPr="00F96D15" w:rsidRDefault="00A4670F" w:rsidP="00F96D15">
      <w:pPr>
        <w:pStyle w:val="Prrafodelista"/>
        <w:numPr>
          <w:ilvl w:val="0"/>
          <w:numId w:val="28"/>
        </w:numPr>
        <w:spacing w:after="200" w:line="360" w:lineRule="auto"/>
        <w:rPr>
          <w:lang w:val="es-ES"/>
        </w:rPr>
      </w:pPr>
      <w:r w:rsidRPr="00F96D15">
        <w:rPr>
          <w:lang w:val="es-ES"/>
        </w:rPr>
        <w:t>Falta de continui</w:t>
      </w:r>
      <w:r w:rsidR="00F96D15" w:rsidRPr="00F96D15">
        <w:rPr>
          <w:lang w:val="es-ES"/>
        </w:rPr>
        <w:t>dad de personal con experiencia.</w:t>
      </w:r>
    </w:p>
    <w:p w14:paraId="728DDBEE" w14:textId="111F0343" w:rsidR="00A4670F" w:rsidRPr="00F96D15" w:rsidRDefault="00A4670F" w:rsidP="00F96D15">
      <w:pPr>
        <w:pStyle w:val="Prrafodelista"/>
        <w:numPr>
          <w:ilvl w:val="0"/>
          <w:numId w:val="28"/>
        </w:numPr>
        <w:spacing w:after="200" w:line="360" w:lineRule="auto"/>
        <w:rPr>
          <w:lang w:val="es-ES"/>
        </w:rPr>
      </w:pPr>
      <w:r w:rsidRPr="00F96D15">
        <w:rPr>
          <w:lang w:val="es-ES"/>
        </w:rPr>
        <w:t>Falta de personal capacitado en entornos habilitantes</w:t>
      </w:r>
      <w:r w:rsidR="00F96D15" w:rsidRPr="00F96D15">
        <w:rPr>
          <w:lang w:val="es-ES"/>
        </w:rPr>
        <w:t>.</w:t>
      </w:r>
    </w:p>
    <w:p w14:paraId="473B3877" w14:textId="3A9FB8E9" w:rsidR="00A4670F" w:rsidRPr="00F96D15" w:rsidRDefault="00A4670F" w:rsidP="00F96D15">
      <w:pPr>
        <w:pStyle w:val="Prrafodelista"/>
        <w:numPr>
          <w:ilvl w:val="0"/>
          <w:numId w:val="28"/>
        </w:numPr>
        <w:spacing w:after="200" w:line="360" w:lineRule="auto"/>
        <w:rPr>
          <w:lang w:val="es-ES"/>
        </w:rPr>
      </w:pPr>
      <w:r w:rsidRPr="00F96D15">
        <w:rPr>
          <w:lang w:val="es-ES"/>
        </w:rPr>
        <w:t>Sistema de información deficiente</w:t>
      </w:r>
      <w:r w:rsidR="00F96D15" w:rsidRPr="00F96D15">
        <w:rPr>
          <w:lang w:val="es-ES"/>
        </w:rPr>
        <w:t>.</w:t>
      </w:r>
    </w:p>
    <w:p w14:paraId="45F21980" w14:textId="06B70917" w:rsidR="00A4670F" w:rsidRPr="00F96D15" w:rsidRDefault="00A4670F" w:rsidP="00F96D15">
      <w:pPr>
        <w:pStyle w:val="Prrafodelista"/>
        <w:numPr>
          <w:ilvl w:val="0"/>
          <w:numId w:val="28"/>
        </w:numPr>
        <w:spacing w:after="200" w:line="360" w:lineRule="auto"/>
        <w:rPr>
          <w:lang w:val="es-ES"/>
        </w:rPr>
      </w:pPr>
      <w:r w:rsidRPr="00F96D15">
        <w:rPr>
          <w:lang w:val="es-ES"/>
        </w:rPr>
        <w:t>No se encuentra sistematizado Sistema de Referencia y Contra</w:t>
      </w:r>
      <w:r w:rsidR="00F96D15" w:rsidRPr="00F96D15">
        <w:rPr>
          <w:lang w:val="es-ES"/>
        </w:rPr>
        <w:t>r</w:t>
      </w:r>
      <w:r w:rsidRPr="00F96D15">
        <w:rPr>
          <w:lang w:val="es-ES"/>
        </w:rPr>
        <w:t>referencia</w:t>
      </w:r>
      <w:r w:rsidR="00F96D15" w:rsidRPr="00F96D15">
        <w:rPr>
          <w:lang w:val="es-ES"/>
        </w:rPr>
        <w:t>.</w:t>
      </w:r>
    </w:p>
    <w:p w14:paraId="0C5F8DF9" w14:textId="37FE11BF" w:rsidR="00273080" w:rsidRPr="00F96D15" w:rsidRDefault="00A4670F" w:rsidP="00F96D15">
      <w:pPr>
        <w:pStyle w:val="Prrafodelista"/>
        <w:numPr>
          <w:ilvl w:val="0"/>
          <w:numId w:val="28"/>
        </w:numPr>
        <w:spacing w:after="200" w:line="360" w:lineRule="auto"/>
        <w:rPr>
          <w:lang w:val="es-ES"/>
        </w:rPr>
      </w:pPr>
      <w:r w:rsidRPr="00F96D15">
        <w:rPr>
          <w:lang w:val="es-ES"/>
        </w:rPr>
        <w:t xml:space="preserve">Infraestructura hospitalaria </w:t>
      </w:r>
      <w:r w:rsidR="00F96D15" w:rsidRPr="00F96D15">
        <w:rPr>
          <w:lang w:val="es-ES"/>
        </w:rPr>
        <w:t>insuficiente,</w:t>
      </w:r>
      <w:r w:rsidRPr="00F96D15">
        <w:rPr>
          <w:lang w:val="es-ES"/>
        </w:rPr>
        <w:t xml:space="preserve"> así como personal especialista por turnos.</w:t>
      </w:r>
    </w:p>
    <w:p w14:paraId="1A799DD4" w14:textId="1E411FB8" w:rsidR="00273080" w:rsidRPr="00025D28" w:rsidRDefault="00273080" w:rsidP="00A4670F">
      <w:pPr>
        <w:pStyle w:val="Ttulo3"/>
        <w:numPr>
          <w:ilvl w:val="1"/>
          <w:numId w:val="10"/>
        </w:numPr>
        <w:spacing w:after="120"/>
        <w:ind w:left="709" w:hanging="431"/>
        <w:rPr>
          <w:color w:val="595959" w:themeColor="text1" w:themeTint="A6"/>
        </w:rPr>
      </w:pPr>
      <w:r w:rsidRPr="00025D28">
        <w:rPr>
          <w:color w:val="595959" w:themeColor="text1" w:themeTint="A6"/>
        </w:rPr>
        <w:t>Amenazas</w:t>
      </w:r>
    </w:p>
    <w:p w14:paraId="2B09DB3D" w14:textId="324E43A0" w:rsidR="00F96D15" w:rsidRPr="00F96D15" w:rsidRDefault="00F96D15" w:rsidP="00F96D15">
      <w:pPr>
        <w:pStyle w:val="Prrafodelista"/>
        <w:numPr>
          <w:ilvl w:val="0"/>
          <w:numId w:val="29"/>
        </w:numPr>
        <w:spacing w:after="200" w:line="360" w:lineRule="auto"/>
        <w:rPr>
          <w:lang w:val="es-ES"/>
        </w:rPr>
      </w:pPr>
      <w:r w:rsidRPr="00F96D15">
        <w:rPr>
          <w:lang w:val="es-ES"/>
        </w:rPr>
        <w:t>Desconfianza de la población en la calidad de atención que se otorga en los Servicios de Salud de Sinaloa.</w:t>
      </w:r>
    </w:p>
    <w:p w14:paraId="342C8236" w14:textId="3D7A6FAB" w:rsidR="00F96D15" w:rsidRPr="00F96D15" w:rsidRDefault="00F96D15" w:rsidP="00F96D15">
      <w:pPr>
        <w:pStyle w:val="Prrafodelista"/>
        <w:numPr>
          <w:ilvl w:val="0"/>
          <w:numId w:val="29"/>
        </w:numPr>
        <w:spacing w:after="200" w:line="360" w:lineRule="auto"/>
        <w:rPr>
          <w:lang w:val="es-ES"/>
        </w:rPr>
      </w:pPr>
      <w:r w:rsidRPr="00F96D15">
        <w:rPr>
          <w:lang w:val="es-ES"/>
        </w:rPr>
        <w:lastRenderedPageBreak/>
        <w:t>Rasgos culturales y religiosos de la población que dificulta tener gestantes reenfocadas en embarazos saludables y parto amigable.</w:t>
      </w:r>
    </w:p>
    <w:p w14:paraId="2A8C1D4C" w14:textId="489EA272" w:rsidR="00F96D15" w:rsidRPr="00F96D15" w:rsidRDefault="00F96D15" w:rsidP="00F96D15">
      <w:pPr>
        <w:pStyle w:val="Prrafodelista"/>
        <w:numPr>
          <w:ilvl w:val="0"/>
          <w:numId w:val="29"/>
        </w:numPr>
        <w:spacing w:after="200" w:line="360" w:lineRule="auto"/>
        <w:rPr>
          <w:lang w:val="es-ES"/>
        </w:rPr>
      </w:pPr>
      <w:r w:rsidRPr="00F96D15">
        <w:rPr>
          <w:lang w:val="es-ES"/>
        </w:rPr>
        <w:t>Áreas de vulnerabilidad con pobreza extrema que dificulte el acceso a Servicios de Salud.</w:t>
      </w:r>
    </w:p>
    <w:p w14:paraId="436A9BE7" w14:textId="3A7FDF77" w:rsidR="00273080" w:rsidRPr="00F96D15" w:rsidRDefault="00F96D15" w:rsidP="00F96D15">
      <w:pPr>
        <w:pStyle w:val="Prrafodelista"/>
        <w:numPr>
          <w:ilvl w:val="0"/>
          <w:numId w:val="29"/>
        </w:numPr>
        <w:spacing w:after="200" w:line="360" w:lineRule="auto"/>
        <w:rPr>
          <w:lang w:val="es-ES"/>
        </w:rPr>
      </w:pPr>
      <w:r w:rsidRPr="00F96D15">
        <w:rPr>
          <w:lang w:val="es-ES"/>
        </w:rPr>
        <w:t>Atención a población migrante débil, no se cuenta con enlaces interculturales.</w:t>
      </w:r>
    </w:p>
    <w:p w14:paraId="50BA0AEB" w14:textId="77777777" w:rsidR="00273080" w:rsidRPr="00273080" w:rsidRDefault="00273080" w:rsidP="00273080">
      <w:pPr>
        <w:pStyle w:val="Ttulo3"/>
        <w:numPr>
          <w:ilvl w:val="1"/>
          <w:numId w:val="10"/>
        </w:numPr>
        <w:ind w:left="709"/>
      </w:pPr>
      <w:bookmarkStart w:id="143" w:name="_Toc85630321"/>
      <w:bookmarkStart w:id="144" w:name="_Toc85708011"/>
      <w:bookmarkStart w:id="145" w:name="_Toc85708386"/>
      <w:bookmarkStart w:id="146" w:name="_Toc85711260"/>
      <w:r w:rsidRPr="00273080">
        <w:t>Retos y Recomendaciones</w:t>
      </w:r>
    </w:p>
    <w:p w14:paraId="0C41B7C9" w14:textId="4FF3A078" w:rsidR="00273080" w:rsidRDefault="001676B7" w:rsidP="00F96D15">
      <w:pPr>
        <w:ind w:firstLine="708"/>
        <w:rPr>
          <w:rFonts w:cstheme="minorHAnsi"/>
          <w:lang w:val="es-ES"/>
        </w:rPr>
      </w:pPr>
      <w:r w:rsidRPr="00F96D15">
        <w:rPr>
          <w:rFonts w:eastAsia="Times New Roman" w:cs="Arial"/>
          <w:szCs w:val="20"/>
          <w:lang w:eastAsia="es-MX"/>
        </w:rPr>
        <w:t>Se</w:t>
      </w:r>
      <w:r w:rsidR="00273080" w:rsidRPr="00F96D15">
        <w:rPr>
          <w:rFonts w:cstheme="minorHAnsi"/>
          <w:lang w:val="es-ES"/>
        </w:rPr>
        <w:t xml:space="preserve"> identific</w:t>
      </w:r>
      <w:r w:rsidR="00F96D15" w:rsidRPr="00F96D15">
        <w:rPr>
          <w:rFonts w:cstheme="minorHAnsi"/>
          <w:lang w:val="es-ES"/>
        </w:rPr>
        <w:t>aron los siguientes retos y/o</w:t>
      </w:r>
      <w:r w:rsidR="00273080" w:rsidRPr="00F96D15">
        <w:rPr>
          <w:rFonts w:cstheme="minorHAnsi"/>
          <w:lang w:val="es-ES"/>
        </w:rPr>
        <w:t xml:space="preserve"> áreas de oportunidad del programa</w:t>
      </w:r>
      <w:r w:rsidR="00F96D15" w:rsidRPr="00F96D15">
        <w:rPr>
          <w:rFonts w:cstheme="minorHAnsi"/>
          <w:lang w:val="es-ES"/>
        </w:rPr>
        <w:t>:</w:t>
      </w:r>
    </w:p>
    <w:p w14:paraId="55163F00" w14:textId="1403A334" w:rsidR="00F96D15" w:rsidRPr="00F96D15" w:rsidRDefault="00F96D15" w:rsidP="00F96D15">
      <w:pPr>
        <w:pStyle w:val="Prrafodelista"/>
        <w:numPr>
          <w:ilvl w:val="1"/>
          <w:numId w:val="30"/>
        </w:numPr>
        <w:spacing w:after="200" w:line="360" w:lineRule="auto"/>
        <w:rPr>
          <w:rFonts w:cstheme="minorHAnsi"/>
          <w:lang w:val="es-ES"/>
        </w:rPr>
      </w:pPr>
      <w:r w:rsidRPr="00F96D15">
        <w:rPr>
          <w:rFonts w:cstheme="minorHAnsi"/>
          <w:lang w:val="es-ES"/>
        </w:rPr>
        <w:t xml:space="preserve">Disminuir la mortalidad materna por causas prevenibles, fortaleciendo actividades de prevención. </w:t>
      </w:r>
    </w:p>
    <w:p w14:paraId="517BB80B" w14:textId="2016C4AC" w:rsidR="00F96D15" w:rsidRPr="00F96D15" w:rsidRDefault="00F96D15" w:rsidP="00F96D15">
      <w:pPr>
        <w:pStyle w:val="Prrafodelista"/>
        <w:numPr>
          <w:ilvl w:val="1"/>
          <w:numId w:val="30"/>
        </w:numPr>
        <w:spacing w:after="200" w:line="360" w:lineRule="auto"/>
        <w:rPr>
          <w:rFonts w:cstheme="minorHAnsi"/>
          <w:lang w:val="es-ES"/>
        </w:rPr>
      </w:pPr>
      <w:r w:rsidRPr="00F96D15">
        <w:rPr>
          <w:rFonts w:cstheme="minorHAnsi"/>
          <w:lang w:val="es-ES"/>
        </w:rPr>
        <w:t xml:space="preserve">Garantizar cobertura en todo el Estado de Sinaloa en Salud para una atención integral de la mujer que busca un embarazo o se encuentra en estado de gestación. </w:t>
      </w:r>
    </w:p>
    <w:p w14:paraId="12505E0F" w14:textId="048296EA" w:rsidR="00F96D15" w:rsidRPr="00F96D15" w:rsidRDefault="00F96D15" w:rsidP="00F96D15">
      <w:pPr>
        <w:pStyle w:val="Prrafodelista"/>
        <w:numPr>
          <w:ilvl w:val="1"/>
          <w:numId w:val="30"/>
        </w:numPr>
        <w:spacing w:after="200" w:line="360" w:lineRule="auto"/>
        <w:rPr>
          <w:rFonts w:cstheme="minorHAnsi"/>
          <w:lang w:val="es-ES"/>
        </w:rPr>
      </w:pPr>
      <w:r w:rsidRPr="00F96D15">
        <w:rPr>
          <w:rFonts w:cstheme="minorHAnsi"/>
          <w:lang w:val="es-ES"/>
        </w:rPr>
        <w:t>Que se asigne suficientes recursos y una financiación eficaz de autoridades pertinentes para garantizar las actividades.</w:t>
      </w:r>
    </w:p>
    <w:p w14:paraId="50600BE9" w14:textId="79F34AA4" w:rsidR="00F96D15" w:rsidRPr="00F96D15" w:rsidRDefault="00F96D15" w:rsidP="00F96D15">
      <w:pPr>
        <w:pStyle w:val="Prrafodelista"/>
        <w:numPr>
          <w:ilvl w:val="1"/>
          <w:numId w:val="30"/>
        </w:numPr>
        <w:spacing w:after="200" w:line="360" w:lineRule="auto"/>
        <w:rPr>
          <w:rFonts w:cstheme="minorHAnsi"/>
          <w:lang w:val="es-ES"/>
        </w:rPr>
      </w:pPr>
      <w:r w:rsidRPr="00F96D15">
        <w:rPr>
          <w:rFonts w:cstheme="minorHAnsi"/>
          <w:lang w:val="es-ES"/>
        </w:rPr>
        <w:t>Continuar mejorando políticas públicas que favorezcan al binomio (madre-hijo)</w:t>
      </w:r>
      <w:r>
        <w:rPr>
          <w:rFonts w:cstheme="minorHAnsi"/>
          <w:lang w:val="es-ES"/>
        </w:rPr>
        <w:t>.</w:t>
      </w:r>
    </w:p>
    <w:p w14:paraId="50344866" w14:textId="77777777" w:rsidR="00273080" w:rsidRPr="004D7BBC" w:rsidRDefault="00273080" w:rsidP="00273080">
      <w:pPr>
        <w:pStyle w:val="Ttulo3"/>
        <w:numPr>
          <w:ilvl w:val="1"/>
          <w:numId w:val="10"/>
        </w:numPr>
        <w:ind w:left="709"/>
      </w:pPr>
      <w:r w:rsidRPr="004D7BBC">
        <w:t>Avances del Programa en el Ejercicio Fiscal Actual</w:t>
      </w:r>
    </w:p>
    <w:bookmarkEnd w:id="143"/>
    <w:bookmarkEnd w:id="144"/>
    <w:bookmarkEnd w:id="145"/>
    <w:bookmarkEnd w:id="146"/>
    <w:p w14:paraId="6E290805" w14:textId="4F756EA3" w:rsidR="00273080" w:rsidRDefault="00E36A6B" w:rsidP="00273080">
      <w:r>
        <w:t xml:space="preserve">En </w:t>
      </w:r>
      <w:r w:rsidR="00F96D15">
        <w:t>el ejercicio fiscal 2023</w:t>
      </w:r>
      <w:r>
        <w:t xml:space="preserve">, se obtuvo un 11.4 en la </w:t>
      </w:r>
      <w:r w:rsidRPr="00E36A6B">
        <w:t xml:space="preserve">semana epidemiológica 46 del </w:t>
      </w:r>
      <w:r>
        <w:t xml:space="preserve">ejercicio 2023 </w:t>
      </w:r>
      <w:r w:rsidRPr="00E36A6B">
        <w:t>en el Estado de Sinaloa</w:t>
      </w:r>
      <w:r>
        <w:t>,</w:t>
      </w:r>
      <w:r w:rsidRPr="00E36A6B">
        <w:t xml:space="preserve"> cumpliendo la meta al 100%</w:t>
      </w:r>
      <w:r>
        <w:t xml:space="preserve"> respecto a</w:t>
      </w:r>
      <w:r w:rsidRPr="00E36A6B">
        <w:t xml:space="preserve"> </w:t>
      </w:r>
      <w:r>
        <w:t>Razón de Muerte, lo anterior</w:t>
      </w:r>
      <w:r w:rsidRPr="00E36A6B">
        <w:t>, otorgando atención gratuita a toda embarazada que acude a los Servicios de Salud de Sinaloa, así mismo con la funcionalidad del Comité Estatal de Prevención, Estudio y seguimiento de la Morbilidad y Mortalidad Materna y Perinatal  nos permite un análisis exhaustivo de las muertes materna ocurridas en el Estado, y con carácter interinstitucional emitir correcciones y/o compromisos a todas las unidades de Salud que brinden atención a la embarazada durante el control prenatal, atención parto y la emergencia obstétrica.</w:t>
      </w:r>
    </w:p>
    <w:p w14:paraId="11D19383" w14:textId="71A15310" w:rsidR="00465B3A" w:rsidRPr="00CA04EA" w:rsidRDefault="00465B3A" w:rsidP="00D85F90">
      <w:pPr>
        <w:pStyle w:val="Ttulo3"/>
        <w:numPr>
          <w:ilvl w:val="0"/>
          <w:numId w:val="10"/>
        </w:numPr>
      </w:pPr>
      <w:bookmarkStart w:id="147" w:name="_Toc85708005"/>
      <w:bookmarkStart w:id="148" w:name="_Toc85708380"/>
      <w:bookmarkStart w:id="149" w:name="_Toc85711254"/>
      <w:bookmarkStart w:id="150" w:name="_Toc85718818"/>
      <w:bookmarkStart w:id="151" w:name="_Toc85718861"/>
      <w:bookmarkStart w:id="152" w:name="_Toc85719156"/>
      <w:bookmarkStart w:id="153" w:name="_Toc85798238"/>
      <w:bookmarkStart w:id="154" w:name="_Toc85798287"/>
      <w:bookmarkStart w:id="155" w:name="_Toc85799201"/>
      <w:bookmarkStart w:id="156" w:name="_Toc85801038"/>
      <w:bookmarkStart w:id="157" w:name="_Toc86164304"/>
      <w:bookmarkStart w:id="158" w:name="_Toc86164924"/>
      <w:bookmarkStart w:id="159" w:name="_Toc86169310"/>
      <w:bookmarkStart w:id="160" w:name="_Toc86311673"/>
      <w:bookmarkStart w:id="161" w:name="_Toc94870537"/>
      <w:r w:rsidRPr="00CA04EA">
        <w:t>Seguimiento a Aspectos Susceptibles de Mejora</w:t>
      </w:r>
      <w:bookmarkEnd w:id="130"/>
      <w:bookmarkEnd w:id="13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C6E78">
        <w:t xml:space="preserve"> (ASM)</w:t>
      </w:r>
    </w:p>
    <w:p w14:paraId="392613F0" w14:textId="75CC6BD6" w:rsidR="006A1534" w:rsidRPr="00026C24" w:rsidRDefault="006A1534" w:rsidP="00026C24">
      <w:pPr>
        <w:pStyle w:val="Ttulo3"/>
        <w:numPr>
          <w:ilvl w:val="1"/>
          <w:numId w:val="10"/>
        </w:numPr>
        <w:spacing w:after="200"/>
        <w:ind w:left="709" w:hanging="431"/>
      </w:pPr>
      <w:r w:rsidRPr="00026C24">
        <w:t>Aspectos comprometidos</w:t>
      </w:r>
    </w:p>
    <w:p w14:paraId="67EC21AF" w14:textId="77777777" w:rsidR="00026C24" w:rsidRPr="00026C24" w:rsidRDefault="00026C24" w:rsidP="00026C24">
      <w:pPr>
        <w:pStyle w:val="Prrafodelista"/>
        <w:numPr>
          <w:ilvl w:val="0"/>
          <w:numId w:val="32"/>
        </w:numPr>
        <w:spacing w:after="200" w:line="360" w:lineRule="auto"/>
        <w:ind w:left="714" w:hanging="357"/>
        <w:rPr>
          <w:rFonts w:eastAsia="Times New Roman" w:cs="Arial"/>
          <w:szCs w:val="20"/>
          <w:lang w:eastAsia="es-MX"/>
        </w:rPr>
      </w:pPr>
      <w:r w:rsidRPr="00026C24">
        <w:rPr>
          <w:rFonts w:eastAsia="Times New Roman" w:cs="Arial"/>
          <w:szCs w:val="20"/>
          <w:lang w:eastAsia="es-MX"/>
        </w:rPr>
        <w:t>Promover capacitaciones y/o talleres para el personal.</w:t>
      </w:r>
    </w:p>
    <w:p w14:paraId="68D52D7C" w14:textId="66D4DB19" w:rsidR="00026C24" w:rsidRPr="00026C24" w:rsidRDefault="00D2045A" w:rsidP="00026C24">
      <w:pPr>
        <w:pStyle w:val="Prrafodelista"/>
        <w:numPr>
          <w:ilvl w:val="0"/>
          <w:numId w:val="32"/>
        </w:numPr>
        <w:spacing w:after="200" w:line="360" w:lineRule="auto"/>
        <w:ind w:left="714" w:hanging="357"/>
        <w:rPr>
          <w:rFonts w:eastAsia="Times New Roman" w:cs="Arial"/>
          <w:szCs w:val="20"/>
          <w:lang w:eastAsia="es-MX"/>
        </w:rPr>
      </w:pPr>
      <w:r>
        <w:rPr>
          <w:rFonts w:eastAsia="Times New Roman" w:cs="Arial"/>
          <w:szCs w:val="20"/>
          <w:lang w:eastAsia="es-MX"/>
        </w:rPr>
        <w:t>Supervisar</w:t>
      </w:r>
      <w:r w:rsidR="00026C24" w:rsidRPr="00026C24">
        <w:rPr>
          <w:rFonts w:eastAsia="Times New Roman" w:cs="Arial"/>
          <w:szCs w:val="20"/>
          <w:lang w:eastAsia="es-MX"/>
        </w:rPr>
        <w:t xml:space="preserve"> la sistematización de un “Sistema de Referencia y Contrarreferencia”.</w:t>
      </w:r>
    </w:p>
    <w:p w14:paraId="553ED200" w14:textId="77777777" w:rsidR="00026C24" w:rsidRPr="00026C24" w:rsidRDefault="00026C24" w:rsidP="00026C24">
      <w:pPr>
        <w:pStyle w:val="Prrafodelista"/>
        <w:numPr>
          <w:ilvl w:val="0"/>
          <w:numId w:val="32"/>
        </w:numPr>
        <w:spacing w:after="200" w:line="360" w:lineRule="auto"/>
        <w:ind w:left="714" w:hanging="357"/>
        <w:rPr>
          <w:rFonts w:eastAsia="Times New Roman" w:cs="Arial"/>
          <w:szCs w:val="20"/>
          <w:lang w:eastAsia="es-MX"/>
        </w:rPr>
      </w:pPr>
      <w:r w:rsidRPr="00026C24">
        <w:rPr>
          <w:rFonts w:eastAsia="Times New Roman" w:cs="Arial"/>
          <w:szCs w:val="20"/>
          <w:lang w:eastAsia="es-MX"/>
        </w:rPr>
        <w:t>Gestionar la adecuación de un Sistema de información estatal.</w:t>
      </w:r>
    </w:p>
    <w:p w14:paraId="3296F6CF" w14:textId="660B2FAD" w:rsidR="002547D8" w:rsidRPr="00026C24" w:rsidRDefault="00026C24" w:rsidP="00026C24">
      <w:pPr>
        <w:pStyle w:val="Prrafodelista"/>
        <w:numPr>
          <w:ilvl w:val="0"/>
          <w:numId w:val="32"/>
        </w:numPr>
        <w:spacing w:after="200" w:line="360" w:lineRule="auto"/>
        <w:ind w:left="714" w:hanging="357"/>
        <w:rPr>
          <w:rFonts w:eastAsia="Times New Roman" w:cs="Arial"/>
          <w:szCs w:val="20"/>
          <w:lang w:eastAsia="es-MX"/>
        </w:rPr>
      </w:pPr>
      <w:r w:rsidRPr="00026C24">
        <w:rPr>
          <w:rFonts w:eastAsia="Times New Roman" w:cs="Arial"/>
          <w:szCs w:val="20"/>
          <w:lang w:eastAsia="es-MX"/>
        </w:rPr>
        <w:t>Llevar a cabo jornadas de promoción y difusión sobre la prevención de la mortalidad materna.</w:t>
      </w:r>
    </w:p>
    <w:p w14:paraId="6DAB3B56" w14:textId="20939D39" w:rsidR="002C7F79" w:rsidRPr="002C7F79" w:rsidRDefault="002C7F79" w:rsidP="00451DE0">
      <w:pPr>
        <w:pStyle w:val="Ttulo3"/>
        <w:numPr>
          <w:ilvl w:val="1"/>
          <w:numId w:val="10"/>
        </w:numPr>
        <w:ind w:left="709"/>
      </w:pPr>
      <w:r w:rsidRPr="002C7F79">
        <w:t>Avance en las acciones de mejora comprometidas en años anteriores</w:t>
      </w:r>
    </w:p>
    <w:p w14:paraId="7D49559E" w14:textId="64BA9128" w:rsidR="008A04C1" w:rsidRDefault="002547D8" w:rsidP="002C7F79">
      <w:pPr>
        <w:rPr>
          <w:lang w:val="es-ES"/>
        </w:rPr>
      </w:pPr>
      <w:bookmarkStart w:id="162" w:name="_Toc85630276"/>
      <w:bookmarkStart w:id="163" w:name="_Toc85630318"/>
      <w:bookmarkStart w:id="164" w:name="_Toc85708008"/>
      <w:bookmarkStart w:id="165" w:name="_Toc85708383"/>
      <w:bookmarkStart w:id="166" w:name="_Toc85711257"/>
      <w:r>
        <w:rPr>
          <w:rFonts w:eastAsia="Times New Roman" w:cs="Arial"/>
          <w:szCs w:val="20"/>
          <w:lang w:eastAsia="es-MX"/>
        </w:rPr>
        <w:t>El programa no cuenta con una evaluación en el ejercicio fiscal anterior.</w:t>
      </w:r>
    </w:p>
    <w:p w14:paraId="670D757B" w14:textId="77777777" w:rsidR="00465B3A" w:rsidRPr="002C7F79" w:rsidRDefault="00465B3A" w:rsidP="00451DE0">
      <w:pPr>
        <w:pStyle w:val="Ttulo3"/>
        <w:numPr>
          <w:ilvl w:val="0"/>
          <w:numId w:val="10"/>
        </w:numPr>
      </w:pPr>
      <w:bookmarkStart w:id="167" w:name="_Toc85718819"/>
      <w:bookmarkStart w:id="168" w:name="_Toc85718864"/>
      <w:bookmarkStart w:id="169" w:name="_Toc85719159"/>
      <w:bookmarkStart w:id="170" w:name="_Toc85798241"/>
      <w:bookmarkStart w:id="171" w:name="_Toc85798290"/>
      <w:bookmarkStart w:id="172" w:name="_Toc85799204"/>
      <w:bookmarkStart w:id="173" w:name="_Toc85801041"/>
      <w:bookmarkStart w:id="174" w:name="_Toc86164307"/>
      <w:bookmarkStart w:id="175" w:name="_Toc86164927"/>
      <w:bookmarkStart w:id="176" w:name="_Toc86169313"/>
      <w:bookmarkStart w:id="177" w:name="_Toc86311676"/>
      <w:bookmarkStart w:id="178" w:name="_Toc94870540"/>
      <w:r w:rsidRPr="002C7F79">
        <w:lastRenderedPageBreak/>
        <w:t>Conclusiones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3DDBAB1" w14:textId="77777777" w:rsidR="002547D8" w:rsidRDefault="002547D8" w:rsidP="002547D8">
      <w:pPr>
        <w:rPr>
          <w:rFonts w:eastAsia="Times New Roman" w:cs="Arial"/>
          <w:szCs w:val="20"/>
          <w:lang w:eastAsia="es-MX"/>
        </w:rPr>
      </w:pPr>
      <w:bookmarkStart w:id="179" w:name="_Toc85630320"/>
      <w:r w:rsidRPr="002547D8">
        <w:rPr>
          <w:rFonts w:eastAsia="Times New Roman" w:cs="Arial"/>
          <w:szCs w:val="20"/>
          <w:lang w:eastAsia="es-MX"/>
        </w:rPr>
        <w:t>El programa presenta un desempeño favorable al cumplir con la principal meta propuesta que es la reducción de la mortalidad materna. En el ejercicio 2022</w:t>
      </w:r>
      <w:r>
        <w:rPr>
          <w:rFonts w:eastAsia="Times New Roman" w:cs="Arial"/>
          <w:szCs w:val="20"/>
          <w:lang w:eastAsia="es-MX"/>
        </w:rPr>
        <w:t>, se logró</w:t>
      </w:r>
      <w:r w:rsidRPr="002547D8">
        <w:rPr>
          <w:rFonts w:eastAsia="Times New Roman" w:cs="Arial"/>
          <w:szCs w:val="20"/>
          <w:lang w:eastAsia="es-MX"/>
        </w:rPr>
        <w:t xml:space="preserve"> un avance del 100% al culminar el </w:t>
      </w:r>
      <w:r>
        <w:rPr>
          <w:rFonts w:eastAsia="Times New Roman" w:cs="Arial"/>
          <w:szCs w:val="20"/>
          <w:lang w:eastAsia="es-MX"/>
        </w:rPr>
        <w:t>ejercicio fiscal</w:t>
      </w:r>
      <w:r w:rsidRPr="002547D8">
        <w:rPr>
          <w:rFonts w:eastAsia="Times New Roman" w:cs="Arial"/>
          <w:szCs w:val="20"/>
          <w:lang w:eastAsia="es-MX"/>
        </w:rPr>
        <w:t xml:space="preserve"> con una tasa de 16, que corresponde a 10 muertes materna durante el año ejercido. </w:t>
      </w:r>
    </w:p>
    <w:p w14:paraId="637727F3" w14:textId="75673809" w:rsidR="002547D8" w:rsidRPr="002547D8" w:rsidRDefault="002547D8" w:rsidP="002547D8">
      <w:pPr>
        <w:rPr>
          <w:rFonts w:eastAsia="Times New Roman" w:cs="Arial"/>
          <w:szCs w:val="20"/>
          <w:lang w:eastAsia="es-MX"/>
        </w:rPr>
      </w:pPr>
      <w:r w:rsidRPr="002547D8">
        <w:rPr>
          <w:rFonts w:eastAsia="Times New Roman" w:cs="Arial"/>
          <w:szCs w:val="20"/>
          <w:lang w:eastAsia="es-MX"/>
        </w:rPr>
        <w:t>Con un avance del 76.58% en el indicador de consultas por embarazadas continuaos con fortaleciendo las áreas de oportunidad y capacitando personal médico, aprovechando el apoyo de la comunidad contando con las redes de apoyo instaladas propuestas para este año, se logra un acceso a temprana edad gestacional como se refleja con un 99% en captación de embarazadas en las primeras 12 semanas.</w:t>
      </w:r>
    </w:p>
    <w:p w14:paraId="3EE6426E" w14:textId="7BAA04F2" w:rsidR="00B54588" w:rsidRDefault="002547D8" w:rsidP="002547D8">
      <w:pPr>
        <w:rPr>
          <w:rFonts w:eastAsia="Times New Roman" w:cs="Arial"/>
          <w:szCs w:val="20"/>
          <w:lang w:eastAsia="es-MX"/>
        </w:rPr>
      </w:pPr>
      <w:r w:rsidRPr="002547D8">
        <w:rPr>
          <w:rFonts w:eastAsia="Times New Roman" w:cs="Arial"/>
          <w:szCs w:val="20"/>
          <w:lang w:eastAsia="es-MX"/>
        </w:rPr>
        <w:t>En lo posterior</w:t>
      </w:r>
      <w:r>
        <w:rPr>
          <w:rFonts w:eastAsia="Times New Roman" w:cs="Arial"/>
          <w:szCs w:val="20"/>
          <w:lang w:eastAsia="es-MX"/>
        </w:rPr>
        <w:t>,</w:t>
      </w:r>
      <w:r w:rsidRPr="002547D8">
        <w:rPr>
          <w:rFonts w:eastAsia="Times New Roman" w:cs="Arial"/>
          <w:szCs w:val="20"/>
          <w:lang w:eastAsia="es-MX"/>
        </w:rPr>
        <w:t xml:space="preserve"> se reforzarán acciones y estrategias ya encaminadas a disminuir la muerte materna y la salud optima del binomio (madre-hijo).</w:t>
      </w:r>
    </w:p>
    <w:p w14:paraId="448CAE27" w14:textId="3F09C221" w:rsidR="00366EDF" w:rsidRPr="002547D8" w:rsidRDefault="00366EDF" w:rsidP="00366EDF">
      <w:pPr>
        <w:rPr>
          <w:rFonts w:eastAsia="Times New Roman" w:cs="Arial"/>
          <w:szCs w:val="20"/>
          <w:lang w:eastAsia="es-MX"/>
        </w:rPr>
      </w:pPr>
      <w:r>
        <w:rPr>
          <w:rFonts w:eastAsia="Times New Roman" w:cs="Arial"/>
          <w:szCs w:val="20"/>
          <w:lang w:eastAsia="es-MX"/>
        </w:rPr>
        <w:t xml:space="preserve">Asimismo, en el </w:t>
      </w:r>
      <w:r w:rsidRPr="000677AD">
        <w:rPr>
          <w:color w:val="000000"/>
        </w:rPr>
        <w:t xml:space="preserve">ejercicio fiscal 2022, el programa de Salud Materna se comprometió con el </w:t>
      </w:r>
      <w:r>
        <w:t>CNEGSR</w:t>
      </w:r>
      <w:r w:rsidRPr="000677AD">
        <w:rPr>
          <w:color w:val="000000"/>
        </w:rPr>
        <w:t xml:space="preserve"> en gestiona</w:t>
      </w:r>
      <w:r>
        <w:rPr>
          <w:color w:val="000000"/>
        </w:rPr>
        <w:t>r con el</w:t>
      </w:r>
      <w:r w:rsidRPr="000677AD">
        <w:rPr>
          <w:color w:val="000000"/>
        </w:rPr>
        <w:t xml:space="preserve"> área pertinente la funcionalidad de un</w:t>
      </w:r>
      <w:r>
        <w:rPr>
          <w:color w:val="000000"/>
        </w:rPr>
        <w:t xml:space="preserve"> Sistema de información estatal, así como c</w:t>
      </w:r>
      <w:r w:rsidRPr="000677AD">
        <w:rPr>
          <w:color w:val="000000"/>
        </w:rPr>
        <w:t>apacitar a personal de salud en atención a la embarazada con el objetivo de mejorar la calidad de la atención basada en los derechos reproductivos de las mujeres, con enfoque intercultural.</w:t>
      </w:r>
    </w:p>
    <w:p w14:paraId="01F8E1F5" w14:textId="74A119C5" w:rsidR="00BC638C" w:rsidRDefault="00BC638C" w:rsidP="00451DE0">
      <w:pPr>
        <w:pStyle w:val="Ttulo3"/>
        <w:numPr>
          <w:ilvl w:val="1"/>
          <w:numId w:val="10"/>
        </w:numPr>
        <w:ind w:left="709"/>
      </w:pPr>
      <w:bookmarkStart w:id="180" w:name="_Toc85630323"/>
      <w:bookmarkStart w:id="181" w:name="_Toc85708013"/>
      <w:bookmarkStart w:id="182" w:name="_Toc85708388"/>
      <w:bookmarkStart w:id="183" w:name="_Toc85711262"/>
      <w:bookmarkEnd w:id="179"/>
      <w:r w:rsidRPr="00BC638C">
        <w:t>Consideraciones sobre la evolución del presupuesto</w:t>
      </w:r>
    </w:p>
    <w:p w14:paraId="1D4F5739" w14:textId="5408FBCE" w:rsidR="002547D8" w:rsidRPr="002547D8" w:rsidRDefault="00D213A1" w:rsidP="002547D8">
      <w:pPr>
        <w:rPr>
          <w:rFonts w:eastAsia="Times New Roman" w:cs="Arial"/>
          <w:szCs w:val="20"/>
          <w:lang w:eastAsia="es-MX"/>
        </w:rPr>
      </w:pPr>
      <w:bookmarkStart w:id="184" w:name="_Toc85630324"/>
      <w:bookmarkStart w:id="185" w:name="_Toc85708014"/>
      <w:bookmarkStart w:id="186" w:name="_Toc85708389"/>
      <w:bookmarkStart w:id="187" w:name="_Toc85711263"/>
      <w:bookmarkEnd w:id="180"/>
      <w:bookmarkEnd w:id="181"/>
      <w:bookmarkEnd w:id="182"/>
      <w:bookmarkEnd w:id="183"/>
      <w:r>
        <w:rPr>
          <w:rFonts w:eastAsia="Times New Roman" w:cs="Arial"/>
          <w:szCs w:val="20"/>
          <w:lang w:eastAsia="es-MX"/>
        </w:rPr>
        <w:t>D</w:t>
      </w:r>
      <w:r w:rsidR="002547D8" w:rsidRPr="002547D8">
        <w:rPr>
          <w:rFonts w:eastAsia="Times New Roman" w:cs="Arial"/>
          <w:szCs w:val="20"/>
          <w:lang w:eastAsia="es-MX"/>
        </w:rPr>
        <w:t>urante el ejercicio 2022</w:t>
      </w:r>
      <w:r>
        <w:rPr>
          <w:rFonts w:eastAsia="Times New Roman" w:cs="Arial"/>
          <w:szCs w:val="20"/>
          <w:lang w:eastAsia="es-MX"/>
        </w:rPr>
        <w:t>, el programa</w:t>
      </w:r>
      <w:r w:rsidR="002547D8" w:rsidRPr="002547D8">
        <w:rPr>
          <w:rFonts w:eastAsia="Times New Roman" w:cs="Arial"/>
          <w:szCs w:val="20"/>
          <w:lang w:eastAsia="es-MX"/>
        </w:rPr>
        <w:t xml:space="preserve"> recibió recurso</w:t>
      </w:r>
      <w:r>
        <w:rPr>
          <w:rFonts w:eastAsia="Times New Roman" w:cs="Arial"/>
          <w:szCs w:val="20"/>
          <w:lang w:eastAsia="es-MX"/>
        </w:rPr>
        <w:t xml:space="preserve"> del </w:t>
      </w:r>
      <w:r w:rsidRPr="00D213A1">
        <w:rPr>
          <w:rFonts w:eastAsia="Times New Roman" w:cs="Arial"/>
          <w:szCs w:val="20"/>
          <w:lang w:eastAsia="es-MX"/>
        </w:rPr>
        <w:t xml:space="preserve">Fondo de Aportaciones para los Servicios de Salud </w:t>
      </w:r>
      <w:r>
        <w:rPr>
          <w:rFonts w:eastAsia="Times New Roman" w:cs="Arial"/>
          <w:szCs w:val="20"/>
          <w:lang w:eastAsia="es-MX"/>
        </w:rPr>
        <w:t>(</w:t>
      </w:r>
      <w:r w:rsidR="002547D8" w:rsidRPr="002547D8">
        <w:rPr>
          <w:rFonts w:eastAsia="Times New Roman" w:cs="Arial"/>
          <w:szCs w:val="20"/>
          <w:lang w:eastAsia="es-MX"/>
        </w:rPr>
        <w:t>FASSA</w:t>
      </w:r>
      <w:r>
        <w:rPr>
          <w:rFonts w:eastAsia="Times New Roman" w:cs="Arial"/>
          <w:szCs w:val="20"/>
          <w:lang w:eastAsia="es-MX"/>
        </w:rPr>
        <w:t>)</w:t>
      </w:r>
      <w:r w:rsidR="002547D8" w:rsidRPr="002547D8">
        <w:rPr>
          <w:rFonts w:eastAsia="Times New Roman" w:cs="Arial"/>
          <w:szCs w:val="20"/>
          <w:lang w:eastAsia="es-MX"/>
        </w:rPr>
        <w:t xml:space="preserve"> la cantidad de $39,984.00</w:t>
      </w:r>
      <w:r w:rsidR="002547D8">
        <w:rPr>
          <w:rFonts w:eastAsia="Times New Roman" w:cs="Arial"/>
          <w:szCs w:val="20"/>
          <w:lang w:eastAsia="es-MX"/>
        </w:rPr>
        <w:t xml:space="preserve"> (</w:t>
      </w:r>
      <w:r>
        <w:rPr>
          <w:rFonts w:eastAsia="Times New Roman" w:cs="Arial"/>
          <w:szCs w:val="20"/>
          <w:lang w:eastAsia="es-MX"/>
        </w:rPr>
        <w:t>t</w:t>
      </w:r>
      <w:r w:rsidRPr="00D213A1">
        <w:rPr>
          <w:rFonts w:eastAsia="Times New Roman" w:cs="Arial"/>
          <w:szCs w:val="20"/>
          <w:lang w:eastAsia="es-MX"/>
        </w:rPr>
        <w:t>reinta y nueve mil novecie</w:t>
      </w:r>
      <w:r>
        <w:rPr>
          <w:rFonts w:eastAsia="Times New Roman" w:cs="Arial"/>
          <w:szCs w:val="20"/>
          <w:lang w:eastAsia="es-MX"/>
        </w:rPr>
        <w:t xml:space="preserve">ntos ochenta y cuatro con cero </w:t>
      </w:r>
      <w:r w:rsidRPr="00D213A1">
        <w:rPr>
          <w:rFonts w:eastAsia="Times New Roman" w:cs="Arial"/>
          <w:szCs w:val="20"/>
          <w:lang w:eastAsia="es-MX"/>
        </w:rPr>
        <w:t>centavos</w:t>
      </w:r>
      <w:r w:rsidR="002547D8">
        <w:rPr>
          <w:rFonts w:eastAsia="Times New Roman" w:cs="Arial"/>
          <w:szCs w:val="20"/>
          <w:lang w:eastAsia="es-MX"/>
        </w:rPr>
        <w:t>)</w:t>
      </w:r>
      <w:r w:rsidR="002547D8" w:rsidRPr="002547D8">
        <w:rPr>
          <w:rFonts w:eastAsia="Times New Roman" w:cs="Arial"/>
          <w:szCs w:val="20"/>
          <w:lang w:eastAsia="es-MX"/>
        </w:rPr>
        <w:t xml:space="preserve"> aprobados, los cuales</w:t>
      </w:r>
      <w:r>
        <w:rPr>
          <w:rFonts w:eastAsia="Times New Roman" w:cs="Arial"/>
          <w:szCs w:val="20"/>
          <w:lang w:eastAsia="es-MX"/>
        </w:rPr>
        <w:t>,</w:t>
      </w:r>
      <w:r w:rsidR="002547D8" w:rsidRPr="002547D8">
        <w:rPr>
          <w:rFonts w:eastAsia="Times New Roman" w:cs="Arial"/>
          <w:szCs w:val="20"/>
          <w:lang w:eastAsia="es-MX"/>
        </w:rPr>
        <w:t xml:space="preserve"> se modificaron</w:t>
      </w:r>
      <w:r>
        <w:rPr>
          <w:rFonts w:eastAsia="Times New Roman" w:cs="Arial"/>
          <w:szCs w:val="20"/>
          <w:lang w:eastAsia="es-MX"/>
        </w:rPr>
        <w:t xml:space="preserve"> y se</w:t>
      </w:r>
      <w:r w:rsidR="002547D8" w:rsidRPr="002547D8">
        <w:rPr>
          <w:rFonts w:eastAsia="Times New Roman" w:cs="Arial"/>
          <w:szCs w:val="20"/>
          <w:lang w:eastAsia="es-MX"/>
        </w:rPr>
        <w:t xml:space="preserve"> aument</w:t>
      </w:r>
      <w:r>
        <w:rPr>
          <w:rFonts w:eastAsia="Times New Roman" w:cs="Arial"/>
          <w:szCs w:val="20"/>
          <w:lang w:eastAsia="es-MX"/>
        </w:rPr>
        <w:t>ó</w:t>
      </w:r>
      <w:r w:rsidR="002547D8" w:rsidRPr="002547D8">
        <w:rPr>
          <w:rFonts w:eastAsia="Times New Roman" w:cs="Arial"/>
          <w:szCs w:val="20"/>
          <w:lang w:eastAsia="es-MX"/>
        </w:rPr>
        <w:t xml:space="preserve"> a $92,459.20 </w:t>
      </w:r>
      <w:r>
        <w:rPr>
          <w:rFonts w:eastAsia="Times New Roman" w:cs="Arial"/>
          <w:szCs w:val="20"/>
          <w:lang w:eastAsia="es-MX"/>
        </w:rPr>
        <w:t>(n</w:t>
      </w:r>
      <w:r w:rsidRPr="00D213A1">
        <w:rPr>
          <w:rFonts w:eastAsia="Times New Roman" w:cs="Arial"/>
          <w:szCs w:val="20"/>
          <w:lang w:eastAsia="es-MX"/>
        </w:rPr>
        <w:t>oventa y dos mil cuatrociento</w:t>
      </w:r>
      <w:r>
        <w:rPr>
          <w:rFonts w:eastAsia="Times New Roman" w:cs="Arial"/>
          <w:szCs w:val="20"/>
          <w:lang w:eastAsia="es-MX"/>
        </w:rPr>
        <w:t xml:space="preserve">s cincuenta y nueve con veinte </w:t>
      </w:r>
      <w:r w:rsidRPr="00D213A1">
        <w:rPr>
          <w:rFonts w:eastAsia="Times New Roman" w:cs="Arial"/>
          <w:szCs w:val="20"/>
          <w:lang w:eastAsia="es-MX"/>
        </w:rPr>
        <w:t>centavos</w:t>
      </w:r>
      <w:r>
        <w:rPr>
          <w:rFonts w:eastAsia="Times New Roman" w:cs="Arial"/>
          <w:szCs w:val="20"/>
          <w:lang w:eastAsia="es-MX"/>
        </w:rPr>
        <w:t xml:space="preserve">), </w:t>
      </w:r>
      <w:r w:rsidR="002547D8" w:rsidRPr="002547D8">
        <w:rPr>
          <w:rFonts w:eastAsia="Times New Roman" w:cs="Arial"/>
          <w:szCs w:val="20"/>
          <w:lang w:eastAsia="es-MX"/>
        </w:rPr>
        <w:t xml:space="preserve">y de esto se </w:t>
      </w:r>
      <w:r w:rsidRPr="002547D8">
        <w:rPr>
          <w:rFonts w:eastAsia="Times New Roman" w:cs="Arial"/>
          <w:szCs w:val="20"/>
          <w:lang w:eastAsia="es-MX"/>
        </w:rPr>
        <w:t>ejercier</w:t>
      </w:r>
      <w:r>
        <w:rPr>
          <w:rFonts w:eastAsia="Times New Roman" w:cs="Arial"/>
          <w:szCs w:val="20"/>
          <w:lang w:eastAsia="es-MX"/>
        </w:rPr>
        <w:t>on</w:t>
      </w:r>
      <w:r w:rsidR="002547D8" w:rsidRPr="002547D8">
        <w:rPr>
          <w:rFonts w:eastAsia="Times New Roman" w:cs="Arial"/>
          <w:szCs w:val="20"/>
          <w:lang w:eastAsia="es-MX"/>
        </w:rPr>
        <w:t xml:space="preserve"> $86,767.09</w:t>
      </w:r>
      <w:r w:rsidR="002547D8">
        <w:rPr>
          <w:rFonts w:eastAsia="Times New Roman" w:cs="Arial"/>
          <w:szCs w:val="20"/>
          <w:lang w:eastAsia="es-MX"/>
        </w:rPr>
        <w:t xml:space="preserve"> (</w:t>
      </w:r>
      <w:r>
        <w:rPr>
          <w:rFonts w:eastAsia="Times New Roman" w:cs="Arial"/>
          <w:szCs w:val="20"/>
          <w:lang w:eastAsia="es-MX"/>
        </w:rPr>
        <w:t>o</w:t>
      </w:r>
      <w:r w:rsidRPr="00D213A1">
        <w:rPr>
          <w:rFonts w:eastAsia="Times New Roman" w:cs="Arial"/>
          <w:szCs w:val="20"/>
          <w:lang w:eastAsia="es-MX"/>
        </w:rPr>
        <w:t>chenta y seis mil setecientos sesenta y siete con nueve centavos</w:t>
      </w:r>
      <w:r w:rsidR="002547D8">
        <w:rPr>
          <w:rFonts w:eastAsia="Times New Roman" w:cs="Arial"/>
          <w:szCs w:val="20"/>
          <w:lang w:eastAsia="es-MX"/>
        </w:rPr>
        <w:t>)</w:t>
      </w:r>
      <w:r>
        <w:rPr>
          <w:rFonts w:eastAsia="Times New Roman" w:cs="Arial"/>
          <w:szCs w:val="20"/>
          <w:lang w:eastAsia="es-MX"/>
        </w:rPr>
        <w:t>;</w:t>
      </w:r>
      <w:r w:rsidR="002547D8" w:rsidRPr="002547D8">
        <w:rPr>
          <w:rFonts w:eastAsia="Times New Roman" w:cs="Arial"/>
          <w:szCs w:val="20"/>
          <w:lang w:eastAsia="es-MX"/>
        </w:rPr>
        <w:t xml:space="preserve"> este presupuesto comparado con </w:t>
      </w:r>
      <w:r>
        <w:rPr>
          <w:rFonts w:eastAsia="Times New Roman" w:cs="Arial"/>
          <w:szCs w:val="20"/>
          <w:lang w:eastAsia="es-MX"/>
        </w:rPr>
        <w:t>ejercicios fiscales</w:t>
      </w:r>
      <w:r w:rsidR="002547D8" w:rsidRPr="002547D8">
        <w:rPr>
          <w:rFonts w:eastAsia="Times New Roman" w:cs="Arial"/>
          <w:szCs w:val="20"/>
          <w:lang w:eastAsia="es-MX"/>
        </w:rPr>
        <w:t xml:space="preserve"> previos</w:t>
      </w:r>
      <w:r>
        <w:rPr>
          <w:rFonts w:eastAsia="Times New Roman" w:cs="Arial"/>
          <w:szCs w:val="20"/>
          <w:lang w:eastAsia="es-MX"/>
        </w:rPr>
        <w:t xml:space="preserve">, por ejemplo el ejercicio </w:t>
      </w:r>
      <w:r w:rsidR="002547D8" w:rsidRPr="002547D8">
        <w:rPr>
          <w:rFonts w:eastAsia="Times New Roman" w:cs="Arial"/>
          <w:szCs w:val="20"/>
          <w:lang w:eastAsia="es-MX"/>
        </w:rPr>
        <w:t>2020</w:t>
      </w:r>
      <w:r>
        <w:rPr>
          <w:rFonts w:eastAsia="Times New Roman" w:cs="Arial"/>
          <w:szCs w:val="20"/>
          <w:lang w:eastAsia="es-MX"/>
        </w:rPr>
        <w:t>,</w:t>
      </w:r>
      <w:r w:rsidR="002547D8" w:rsidRPr="002547D8">
        <w:rPr>
          <w:rFonts w:eastAsia="Times New Roman" w:cs="Arial"/>
          <w:szCs w:val="20"/>
          <w:lang w:eastAsia="es-MX"/>
        </w:rPr>
        <w:t xml:space="preserve"> el presupuesto se redujo a</w:t>
      </w:r>
      <w:r>
        <w:rPr>
          <w:rFonts w:eastAsia="Times New Roman" w:cs="Arial"/>
          <w:szCs w:val="20"/>
          <w:lang w:eastAsia="es-MX"/>
        </w:rPr>
        <w:t xml:space="preserve"> un</w:t>
      </w:r>
      <w:r w:rsidR="002547D8" w:rsidRPr="002547D8">
        <w:rPr>
          <w:rFonts w:eastAsia="Times New Roman" w:cs="Arial"/>
          <w:szCs w:val="20"/>
          <w:lang w:eastAsia="es-MX"/>
        </w:rPr>
        <w:t xml:space="preserve"> 6%. </w:t>
      </w:r>
    </w:p>
    <w:p w14:paraId="127CCAF1" w14:textId="4EB53694" w:rsidR="00FE21F0" w:rsidRDefault="00EB7786" w:rsidP="002547D8">
      <w:pPr>
        <w:rPr>
          <w:rFonts w:eastAsia="Times New Roman" w:cs="Arial"/>
          <w:szCs w:val="20"/>
          <w:lang w:eastAsia="es-MX"/>
        </w:rPr>
      </w:pPr>
      <w:r>
        <w:rPr>
          <w:rFonts w:eastAsia="Times New Roman" w:cs="Arial"/>
          <w:szCs w:val="20"/>
          <w:lang w:eastAsia="es-MX"/>
        </w:rPr>
        <w:t xml:space="preserve">En lo que respecta al </w:t>
      </w:r>
      <w:r w:rsidR="002547D8" w:rsidRPr="002547D8">
        <w:rPr>
          <w:rFonts w:eastAsia="Times New Roman" w:cs="Arial"/>
          <w:szCs w:val="20"/>
          <w:lang w:eastAsia="es-MX"/>
        </w:rPr>
        <w:t xml:space="preserve">recurso </w:t>
      </w:r>
      <w:r>
        <w:rPr>
          <w:rFonts w:eastAsia="Times New Roman" w:cs="Arial"/>
          <w:szCs w:val="20"/>
          <w:lang w:eastAsia="es-MX"/>
        </w:rPr>
        <w:t xml:space="preserve">del </w:t>
      </w:r>
      <w:r w:rsidRPr="00EB7786">
        <w:rPr>
          <w:rFonts w:eastAsia="Times New Roman" w:cs="Arial"/>
          <w:szCs w:val="20"/>
          <w:lang w:eastAsia="es-MX"/>
        </w:rPr>
        <w:t>Acuerdo para el Fortalecimiento de Acciones de Salud Pública en las. Entidades Federativas</w:t>
      </w:r>
      <w:r>
        <w:rPr>
          <w:rFonts w:eastAsia="Times New Roman" w:cs="Arial"/>
          <w:szCs w:val="20"/>
          <w:lang w:eastAsia="es-MX"/>
        </w:rPr>
        <w:t xml:space="preserve"> (</w:t>
      </w:r>
      <w:r w:rsidR="002547D8" w:rsidRPr="002547D8">
        <w:rPr>
          <w:rFonts w:eastAsia="Times New Roman" w:cs="Arial"/>
          <w:szCs w:val="20"/>
          <w:lang w:eastAsia="es-MX"/>
        </w:rPr>
        <w:t>AFASPE</w:t>
      </w:r>
      <w:r>
        <w:rPr>
          <w:rFonts w:eastAsia="Times New Roman" w:cs="Arial"/>
          <w:szCs w:val="20"/>
          <w:lang w:eastAsia="es-MX"/>
        </w:rPr>
        <w:t>)</w:t>
      </w:r>
      <w:r w:rsidR="002547D8" w:rsidRPr="002547D8">
        <w:rPr>
          <w:rFonts w:eastAsia="Times New Roman" w:cs="Arial"/>
          <w:szCs w:val="20"/>
          <w:lang w:eastAsia="es-MX"/>
        </w:rPr>
        <w:t xml:space="preserve"> durante </w:t>
      </w:r>
      <w:r>
        <w:rPr>
          <w:rFonts w:eastAsia="Times New Roman" w:cs="Arial"/>
          <w:szCs w:val="20"/>
          <w:lang w:eastAsia="es-MX"/>
        </w:rPr>
        <w:t>el ejercicio</w:t>
      </w:r>
      <w:r w:rsidR="002547D8" w:rsidRPr="002547D8">
        <w:rPr>
          <w:rFonts w:eastAsia="Times New Roman" w:cs="Arial"/>
          <w:szCs w:val="20"/>
          <w:lang w:eastAsia="es-MX"/>
        </w:rPr>
        <w:t xml:space="preserve"> 2022</w:t>
      </w:r>
      <w:r>
        <w:rPr>
          <w:rFonts w:eastAsia="Times New Roman" w:cs="Arial"/>
          <w:szCs w:val="20"/>
          <w:lang w:eastAsia="es-MX"/>
        </w:rPr>
        <w:t>,</w:t>
      </w:r>
      <w:r w:rsidR="002547D8" w:rsidRPr="002547D8">
        <w:rPr>
          <w:rFonts w:eastAsia="Times New Roman" w:cs="Arial"/>
          <w:szCs w:val="20"/>
          <w:lang w:eastAsia="es-MX"/>
        </w:rPr>
        <w:t xml:space="preserve"> se aprobaron $8,774,292.00</w:t>
      </w:r>
      <w:r w:rsidR="00D213A1">
        <w:rPr>
          <w:rFonts w:eastAsia="Times New Roman" w:cs="Arial"/>
          <w:szCs w:val="20"/>
          <w:lang w:eastAsia="es-MX"/>
        </w:rPr>
        <w:t xml:space="preserve"> (o</w:t>
      </w:r>
      <w:r w:rsidR="00D213A1" w:rsidRPr="00D213A1">
        <w:rPr>
          <w:rFonts w:eastAsia="Times New Roman" w:cs="Arial"/>
          <w:szCs w:val="20"/>
          <w:lang w:eastAsia="es-MX"/>
        </w:rPr>
        <w:t>cho millones setecientos setenta y cuatro mil doscient</w:t>
      </w:r>
      <w:r w:rsidR="00D213A1">
        <w:rPr>
          <w:rFonts w:eastAsia="Times New Roman" w:cs="Arial"/>
          <w:szCs w:val="20"/>
          <w:lang w:eastAsia="es-MX"/>
        </w:rPr>
        <w:t xml:space="preserve">os noventa y dos con cero </w:t>
      </w:r>
      <w:r w:rsidR="00D213A1" w:rsidRPr="00D213A1">
        <w:rPr>
          <w:rFonts w:eastAsia="Times New Roman" w:cs="Arial"/>
          <w:szCs w:val="20"/>
          <w:lang w:eastAsia="es-MX"/>
        </w:rPr>
        <w:t>centavos</w:t>
      </w:r>
      <w:r w:rsidR="00D213A1">
        <w:rPr>
          <w:rFonts w:eastAsia="Times New Roman" w:cs="Arial"/>
          <w:szCs w:val="20"/>
          <w:lang w:eastAsia="es-MX"/>
        </w:rPr>
        <w:t>)</w:t>
      </w:r>
      <w:r w:rsidR="002547D8" w:rsidRPr="002547D8">
        <w:rPr>
          <w:rFonts w:eastAsia="Times New Roman" w:cs="Arial"/>
          <w:szCs w:val="20"/>
          <w:lang w:eastAsia="es-MX"/>
        </w:rPr>
        <w:t>,</w:t>
      </w:r>
      <w:r>
        <w:rPr>
          <w:rFonts w:eastAsia="Times New Roman" w:cs="Arial"/>
          <w:szCs w:val="20"/>
          <w:lang w:eastAsia="es-MX"/>
        </w:rPr>
        <w:t xml:space="preserve"> y se ejercieron</w:t>
      </w:r>
      <w:r w:rsidR="002547D8" w:rsidRPr="002547D8">
        <w:rPr>
          <w:rFonts w:eastAsia="Times New Roman" w:cs="Arial"/>
          <w:szCs w:val="20"/>
          <w:lang w:eastAsia="es-MX"/>
        </w:rPr>
        <w:t xml:space="preserve"> $5,950,763.63</w:t>
      </w:r>
      <w:r w:rsidR="00D213A1">
        <w:rPr>
          <w:rFonts w:eastAsia="Times New Roman" w:cs="Arial"/>
          <w:szCs w:val="20"/>
          <w:lang w:eastAsia="es-MX"/>
        </w:rPr>
        <w:t xml:space="preserve"> (c</w:t>
      </w:r>
      <w:r w:rsidR="00D213A1" w:rsidRPr="00D213A1">
        <w:rPr>
          <w:rFonts w:eastAsia="Times New Roman" w:cs="Arial"/>
          <w:szCs w:val="20"/>
          <w:lang w:eastAsia="es-MX"/>
        </w:rPr>
        <w:t>inco millones novecientos cincuenta mil setecientos ses</w:t>
      </w:r>
      <w:r w:rsidR="00D213A1">
        <w:rPr>
          <w:rFonts w:eastAsia="Times New Roman" w:cs="Arial"/>
          <w:szCs w:val="20"/>
          <w:lang w:eastAsia="es-MX"/>
        </w:rPr>
        <w:t xml:space="preserve">enta y tres con sesenta y tres </w:t>
      </w:r>
      <w:r w:rsidR="00D213A1" w:rsidRPr="00D213A1">
        <w:rPr>
          <w:rFonts w:eastAsia="Times New Roman" w:cs="Arial"/>
          <w:szCs w:val="20"/>
          <w:lang w:eastAsia="es-MX"/>
        </w:rPr>
        <w:t>centavos</w:t>
      </w:r>
      <w:r w:rsidR="00D213A1">
        <w:rPr>
          <w:rFonts w:eastAsia="Times New Roman" w:cs="Arial"/>
          <w:szCs w:val="20"/>
          <w:lang w:eastAsia="es-MX"/>
        </w:rPr>
        <w:t>)</w:t>
      </w:r>
      <w:r w:rsidR="002547D8" w:rsidRPr="002547D8">
        <w:rPr>
          <w:rFonts w:eastAsia="Times New Roman" w:cs="Arial"/>
          <w:szCs w:val="20"/>
          <w:lang w:eastAsia="es-MX"/>
        </w:rPr>
        <w:t>.</w:t>
      </w:r>
    </w:p>
    <w:p w14:paraId="3B7DE6D9" w14:textId="3FDEA4AE" w:rsidR="00D213A1" w:rsidRDefault="00EB7786" w:rsidP="00EB7786">
      <w:pPr>
        <w:spacing w:after="0" w:line="240" w:lineRule="auto"/>
        <w:jc w:val="center"/>
      </w:pPr>
      <w:r>
        <w:rPr>
          <w:noProof/>
          <w:lang w:eastAsia="es-MX"/>
        </w:rPr>
        <w:lastRenderedPageBreak/>
        <w:drawing>
          <wp:inline distT="0" distB="0" distL="0" distR="0" wp14:anchorId="7F934042" wp14:editId="6687299E">
            <wp:extent cx="4610017" cy="2700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0017" cy="2700000"/>
                    </a:xfrm>
                    <a:prstGeom prst="rect">
                      <a:avLst/>
                    </a:prstGeom>
                    <a:noFill/>
                  </pic:spPr>
                </pic:pic>
              </a:graphicData>
            </a:graphic>
          </wp:inline>
        </w:drawing>
      </w:r>
    </w:p>
    <w:p w14:paraId="5B6087DE" w14:textId="77777777" w:rsidR="00EB7786" w:rsidRDefault="00EB7786" w:rsidP="00EB7786">
      <w:pPr>
        <w:jc w:val="center"/>
      </w:pPr>
    </w:p>
    <w:p w14:paraId="5036B05F" w14:textId="58E997F1" w:rsidR="00D213A1" w:rsidRDefault="00EB7786" w:rsidP="00EB7786">
      <w:pPr>
        <w:spacing w:after="0" w:line="240" w:lineRule="auto"/>
        <w:jc w:val="center"/>
      </w:pPr>
      <w:r>
        <w:rPr>
          <w:noProof/>
          <w:lang w:eastAsia="es-MX"/>
        </w:rPr>
        <w:drawing>
          <wp:inline distT="0" distB="0" distL="0" distR="0" wp14:anchorId="649E76B5" wp14:editId="45AFAA92">
            <wp:extent cx="4317548" cy="2700000"/>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7548" cy="2700000"/>
                    </a:xfrm>
                    <a:prstGeom prst="rect">
                      <a:avLst/>
                    </a:prstGeom>
                    <a:noFill/>
                  </pic:spPr>
                </pic:pic>
              </a:graphicData>
            </a:graphic>
          </wp:inline>
        </w:drawing>
      </w:r>
    </w:p>
    <w:p w14:paraId="19022462" w14:textId="0CFCE1CC" w:rsidR="00EB7786" w:rsidRDefault="00EB7786" w:rsidP="006C7EBB">
      <w:pPr>
        <w:spacing w:after="0" w:line="276" w:lineRule="auto"/>
        <w:jc w:val="left"/>
      </w:pPr>
    </w:p>
    <w:tbl>
      <w:tblPr>
        <w:tblW w:w="4449"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353"/>
        <w:gridCol w:w="1617"/>
        <w:gridCol w:w="1617"/>
        <w:gridCol w:w="1785"/>
        <w:gridCol w:w="1483"/>
      </w:tblGrid>
      <w:tr w:rsidR="00EB7786" w:rsidRPr="00290D70" w14:paraId="595F58FB" w14:textId="77777777" w:rsidTr="00566EE4">
        <w:trPr>
          <w:trHeight w:val="567"/>
          <w:tblHeader/>
          <w:jc w:val="center"/>
        </w:trPr>
        <w:tc>
          <w:tcPr>
            <w:tcW w:w="861" w:type="pct"/>
            <w:shd w:val="clear" w:color="auto" w:fill="7F7F7F" w:themeFill="text1" w:themeFillTint="80"/>
            <w:vAlign w:val="center"/>
          </w:tcPr>
          <w:p w14:paraId="24443576" w14:textId="77777777" w:rsidR="00EB7786" w:rsidRPr="00290D70" w:rsidRDefault="00EB7786" w:rsidP="00FF3AB5">
            <w:pPr>
              <w:spacing w:after="0" w:line="240" w:lineRule="auto"/>
              <w:jc w:val="center"/>
              <w:rPr>
                <w:b/>
                <w:color w:val="FFFFFF" w:themeColor="background1"/>
                <w:szCs w:val="18"/>
              </w:rPr>
            </w:pPr>
            <w:r w:rsidRPr="00290D70">
              <w:rPr>
                <w:b/>
                <w:color w:val="FFFFFF" w:themeColor="background1"/>
                <w:szCs w:val="18"/>
              </w:rPr>
              <w:t>Ejercicio</w:t>
            </w:r>
          </w:p>
        </w:tc>
        <w:tc>
          <w:tcPr>
            <w:tcW w:w="1029" w:type="pct"/>
            <w:shd w:val="clear" w:color="auto" w:fill="7F7F7F" w:themeFill="text1" w:themeFillTint="80"/>
            <w:vAlign w:val="center"/>
          </w:tcPr>
          <w:p w14:paraId="053B60B9" w14:textId="4215EC30" w:rsidR="00EB7786" w:rsidRPr="00290D70" w:rsidRDefault="00566EE4" w:rsidP="00566EE4">
            <w:pPr>
              <w:spacing w:after="0" w:line="240" w:lineRule="auto"/>
              <w:jc w:val="center"/>
              <w:rPr>
                <w:b/>
                <w:color w:val="FFFFFF" w:themeColor="background1"/>
                <w:szCs w:val="18"/>
              </w:rPr>
            </w:pPr>
            <w:r>
              <w:rPr>
                <w:b/>
                <w:color w:val="FFFFFF" w:themeColor="background1"/>
                <w:szCs w:val="18"/>
              </w:rPr>
              <w:t>Recurso</w:t>
            </w:r>
          </w:p>
        </w:tc>
        <w:tc>
          <w:tcPr>
            <w:tcW w:w="1029" w:type="pct"/>
            <w:shd w:val="clear" w:color="auto" w:fill="7F7F7F" w:themeFill="text1" w:themeFillTint="80"/>
            <w:vAlign w:val="center"/>
          </w:tcPr>
          <w:p w14:paraId="67C3C595" w14:textId="31362522" w:rsidR="00EB7786" w:rsidRPr="00290D70" w:rsidRDefault="00EB7786" w:rsidP="00FF3AB5">
            <w:pPr>
              <w:spacing w:after="0" w:line="240" w:lineRule="auto"/>
              <w:jc w:val="center"/>
              <w:rPr>
                <w:b/>
                <w:color w:val="FFFFFF" w:themeColor="background1"/>
                <w:szCs w:val="18"/>
              </w:rPr>
            </w:pPr>
            <w:r w:rsidRPr="00290D70">
              <w:rPr>
                <w:b/>
                <w:color w:val="FFFFFF" w:themeColor="background1"/>
                <w:szCs w:val="18"/>
              </w:rPr>
              <w:t>Aprobado</w:t>
            </w:r>
          </w:p>
        </w:tc>
        <w:tc>
          <w:tcPr>
            <w:tcW w:w="1136" w:type="pct"/>
            <w:shd w:val="clear" w:color="auto" w:fill="7F7F7F" w:themeFill="text1" w:themeFillTint="80"/>
            <w:vAlign w:val="center"/>
          </w:tcPr>
          <w:p w14:paraId="5C7FDD8A" w14:textId="77777777" w:rsidR="00EB7786" w:rsidRPr="00290D70" w:rsidRDefault="00EB7786" w:rsidP="00FF3AB5">
            <w:pPr>
              <w:spacing w:after="0" w:line="240" w:lineRule="auto"/>
              <w:jc w:val="center"/>
              <w:rPr>
                <w:b/>
                <w:color w:val="FFFFFF" w:themeColor="background1"/>
                <w:szCs w:val="18"/>
              </w:rPr>
            </w:pPr>
            <w:r w:rsidRPr="001F0267">
              <w:rPr>
                <w:b/>
                <w:color w:val="FFFFFF" w:themeColor="background1"/>
                <w:szCs w:val="18"/>
              </w:rPr>
              <w:t>Modificado</w:t>
            </w:r>
          </w:p>
        </w:tc>
        <w:tc>
          <w:tcPr>
            <w:tcW w:w="944" w:type="pct"/>
            <w:shd w:val="clear" w:color="auto" w:fill="7F7F7F" w:themeFill="text1" w:themeFillTint="80"/>
            <w:vAlign w:val="center"/>
          </w:tcPr>
          <w:p w14:paraId="3062CD00" w14:textId="77777777" w:rsidR="00EB7786" w:rsidRPr="00290D70" w:rsidRDefault="00EB7786" w:rsidP="00FF3AB5">
            <w:pPr>
              <w:spacing w:after="0" w:line="240" w:lineRule="auto"/>
              <w:jc w:val="center"/>
              <w:rPr>
                <w:b/>
                <w:color w:val="FFFFFF" w:themeColor="background1"/>
                <w:szCs w:val="18"/>
              </w:rPr>
            </w:pPr>
            <w:r w:rsidRPr="00290D70">
              <w:rPr>
                <w:b/>
                <w:color w:val="FFFFFF" w:themeColor="background1"/>
                <w:szCs w:val="18"/>
              </w:rPr>
              <w:t>Ejercido</w:t>
            </w:r>
          </w:p>
        </w:tc>
      </w:tr>
      <w:tr w:rsidR="00566EE4" w:rsidRPr="00F14DA7" w14:paraId="3154F874" w14:textId="77777777" w:rsidTr="006C7EBB">
        <w:trPr>
          <w:trHeight w:val="397"/>
          <w:jc w:val="center"/>
        </w:trPr>
        <w:tc>
          <w:tcPr>
            <w:tcW w:w="861" w:type="pct"/>
            <w:vMerge w:val="restart"/>
            <w:vAlign w:val="center"/>
          </w:tcPr>
          <w:p w14:paraId="39E5892C" w14:textId="77777777" w:rsidR="00566EE4" w:rsidRPr="00566EE4" w:rsidRDefault="00566EE4" w:rsidP="00566EE4">
            <w:pPr>
              <w:spacing w:after="0" w:line="240" w:lineRule="auto"/>
              <w:jc w:val="center"/>
              <w:rPr>
                <w:rFonts w:cs="Arial"/>
                <w:sz w:val="18"/>
                <w:szCs w:val="18"/>
              </w:rPr>
            </w:pPr>
            <w:r w:rsidRPr="00566EE4">
              <w:rPr>
                <w:rFonts w:cs="Arial"/>
                <w:sz w:val="18"/>
                <w:szCs w:val="18"/>
              </w:rPr>
              <w:t>2020</w:t>
            </w:r>
          </w:p>
        </w:tc>
        <w:tc>
          <w:tcPr>
            <w:tcW w:w="1029" w:type="pct"/>
            <w:shd w:val="clear" w:color="auto" w:fill="F2F2F2" w:themeFill="background1" w:themeFillShade="F2"/>
            <w:vAlign w:val="center"/>
          </w:tcPr>
          <w:p w14:paraId="092BF4F5" w14:textId="265D4268" w:rsidR="00566EE4" w:rsidRPr="00566EE4" w:rsidRDefault="00566EE4" w:rsidP="00566EE4">
            <w:pPr>
              <w:spacing w:after="0" w:line="240" w:lineRule="auto"/>
              <w:jc w:val="center"/>
              <w:rPr>
                <w:rFonts w:cs="Arial"/>
                <w:sz w:val="18"/>
                <w:szCs w:val="18"/>
              </w:rPr>
            </w:pPr>
            <w:r w:rsidRPr="00566EE4">
              <w:rPr>
                <w:rFonts w:cs="Arial"/>
                <w:sz w:val="18"/>
                <w:szCs w:val="18"/>
              </w:rPr>
              <w:t>FASSA</w:t>
            </w:r>
          </w:p>
        </w:tc>
        <w:tc>
          <w:tcPr>
            <w:tcW w:w="1029" w:type="pct"/>
            <w:shd w:val="clear" w:color="auto" w:fill="auto"/>
            <w:vAlign w:val="center"/>
          </w:tcPr>
          <w:p w14:paraId="35CC3DB8" w14:textId="7E2E0941" w:rsidR="00566EE4" w:rsidRPr="00566EE4" w:rsidRDefault="00566EE4" w:rsidP="00566EE4">
            <w:pPr>
              <w:spacing w:after="0" w:line="240" w:lineRule="auto"/>
              <w:jc w:val="right"/>
              <w:rPr>
                <w:rFonts w:cs="Arial"/>
                <w:sz w:val="18"/>
                <w:szCs w:val="18"/>
              </w:rPr>
            </w:pPr>
            <w:r w:rsidRPr="00566EE4">
              <w:rPr>
                <w:rFonts w:cs="Arial"/>
                <w:sz w:val="18"/>
                <w:szCs w:val="18"/>
              </w:rPr>
              <w:t>$195,000.00</w:t>
            </w:r>
          </w:p>
        </w:tc>
        <w:tc>
          <w:tcPr>
            <w:tcW w:w="1136" w:type="pct"/>
            <w:shd w:val="clear" w:color="auto" w:fill="auto"/>
            <w:vAlign w:val="center"/>
          </w:tcPr>
          <w:p w14:paraId="7768826C" w14:textId="58ECE020" w:rsidR="00566EE4" w:rsidRPr="00566EE4" w:rsidRDefault="00566EE4" w:rsidP="00566EE4">
            <w:pPr>
              <w:spacing w:after="0" w:line="240" w:lineRule="auto"/>
              <w:jc w:val="right"/>
              <w:rPr>
                <w:rFonts w:cs="Arial"/>
                <w:sz w:val="18"/>
                <w:szCs w:val="18"/>
              </w:rPr>
            </w:pPr>
            <w:r w:rsidRPr="00566EE4">
              <w:rPr>
                <w:rFonts w:cs="Arial"/>
                <w:sz w:val="18"/>
                <w:szCs w:val="18"/>
              </w:rPr>
              <w:t>$1,292,402.40</w:t>
            </w:r>
          </w:p>
        </w:tc>
        <w:tc>
          <w:tcPr>
            <w:tcW w:w="944" w:type="pct"/>
            <w:shd w:val="clear" w:color="auto" w:fill="auto"/>
            <w:vAlign w:val="center"/>
          </w:tcPr>
          <w:p w14:paraId="7F606D7B" w14:textId="3CB3BE20" w:rsidR="00566EE4" w:rsidRPr="00566EE4" w:rsidRDefault="00566EE4" w:rsidP="00566EE4">
            <w:pPr>
              <w:spacing w:after="0" w:line="240" w:lineRule="auto"/>
              <w:jc w:val="right"/>
              <w:rPr>
                <w:rFonts w:cs="Arial"/>
                <w:sz w:val="18"/>
                <w:szCs w:val="18"/>
              </w:rPr>
            </w:pPr>
            <w:r w:rsidRPr="00566EE4">
              <w:rPr>
                <w:rFonts w:cs="Arial"/>
                <w:sz w:val="18"/>
                <w:szCs w:val="18"/>
              </w:rPr>
              <w:t>$1,292,402.40</w:t>
            </w:r>
          </w:p>
        </w:tc>
      </w:tr>
      <w:tr w:rsidR="00566EE4" w:rsidRPr="001F0267" w14:paraId="623CCBC0" w14:textId="77777777" w:rsidTr="006C7EBB">
        <w:trPr>
          <w:trHeight w:val="397"/>
          <w:jc w:val="center"/>
        </w:trPr>
        <w:tc>
          <w:tcPr>
            <w:tcW w:w="861" w:type="pct"/>
            <w:vMerge/>
            <w:vAlign w:val="center"/>
          </w:tcPr>
          <w:p w14:paraId="2A34A209" w14:textId="77777777" w:rsidR="00566EE4" w:rsidRPr="00566EE4" w:rsidRDefault="00566EE4" w:rsidP="00566EE4">
            <w:pPr>
              <w:spacing w:after="0" w:line="240" w:lineRule="auto"/>
              <w:jc w:val="center"/>
              <w:rPr>
                <w:rFonts w:cs="Arial"/>
                <w:sz w:val="18"/>
                <w:szCs w:val="18"/>
              </w:rPr>
            </w:pPr>
          </w:p>
        </w:tc>
        <w:tc>
          <w:tcPr>
            <w:tcW w:w="1029" w:type="pct"/>
            <w:shd w:val="clear" w:color="auto" w:fill="D9D9D9" w:themeFill="background1" w:themeFillShade="D9"/>
            <w:vAlign w:val="center"/>
          </w:tcPr>
          <w:p w14:paraId="4038FA74" w14:textId="02F71387" w:rsidR="00566EE4" w:rsidRPr="00566EE4" w:rsidRDefault="00566EE4" w:rsidP="00566EE4">
            <w:pPr>
              <w:spacing w:after="0" w:line="240" w:lineRule="auto"/>
              <w:jc w:val="center"/>
              <w:rPr>
                <w:rFonts w:cs="Arial"/>
                <w:sz w:val="18"/>
                <w:szCs w:val="18"/>
              </w:rPr>
            </w:pPr>
            <w:r w:rsidRPr="00566EE4">
              <w:rPr>
                <w:rFonts w:cs="Arial"/>
                <w:sz w:val="18"/>
                <w:szCs w:val="18"/>
              </w:rPr>
              <w:t>AFASPE</w:t>
            </w:r>
          </w:p>
        </w:tc>
        <w:tc>
          <w:tcPr>
            <w:tcW w:w="1029" w:type="pct"/>
            <w:shd w:val="clear" w:color="auto" w:fill="auto"/>
            <w:vAlign w:val="center"/>
          </w:tcPr>
          <w:p w14:paraId="64ECFD0B" w14:textId="4C56BE6C" w:rsidR="00566EE4" w:rsidRPr="00566EE4" w:rsidRDefault="00566EE4" w:rsidP="00566EE4">
            <w:pPr>
              <w:spacing w:after="0" w:line="240" w:lineRule="auto"/>
              <w:jc w:val="right"/>
              <w:rPr>
                <w:rFonts w:cs="Arial"/>
                <w:sz w:val="18"/>
                <w:szCs w:val="18"/>
              </w:rPr>
            </w:pPr>
            <w:r w:rsidRPr="00566EE4">
              <w:rPr>
                <w:rFonts w:cs="Arial"/>
                <w:sz w:val="18"/>
                <w:szCs w:val="18"/>
              </w:rPr>
              <w:t>$0.00</w:t>
            </w:r>
          </w:p>
        </w:tc>
        <w:tc>
          <w:tcPr>
            <w:tcW w:w="1136" w:type="pct"/>
            <w:shd w:val="clear" w:color="auto" w:fill="auto"/>
            <w:vAlign w:val="center"/>
          </w:tcPr>
          <w:p w14:paraId="72B48515" w14:textId="7A4D0329" w:rsidR="00566EE4" w:rsidRPr="00566EE4" w:rsidRDefault="00566EE4" w:rsidP="00566EE4">
            <w:pPr>
              <w:spacing w:after="0" w:line="240" w:lineRule="auto"/>
              <w:jc w:val="right"/>
              <w:rPr>
                <w:rFonts w:cs="Arial"/>
                <w:sz w:val="18"/>
                <w:szCs w:val="18"/>
              </w:rPr>
            </w:pPr>
            <w:r w:rsidRPr="00566EE4">
              <w:rPr>
                <w:rFonts w:cs="Arial"/>
                <w:sz w:val="18"/>
                <w:szCs w:val="18"/>
              </w:rPr>
              <w:t>$4,646,072.70</w:t>
            </w:r>
          </w:p>
        </w:tc>
        <w:tc>
          <w:tcPr>
            <w:tcW w:w="944" w:type="pct"/>
            <w:shd w:val="clear" w:color="auto" w:fill="auto"/>
            <w:vAlign w:val="center"/>
          </w:tcPr>
          <w:p w14:paraId="12625AA9" w14:textId="06D8713C" w:rsidR="00566EE4" w:rsidRPr="00566EE4" w:rsidRDefault="00566EE4" w:rsidP="00566EE4">
            <w:pPr>
              <w:spacing w:after="0" w:line="240" w:lineRule="auto"/>
              <w:jc w:val="right"/>
              <w:rPr>
                <w:rFonts w:cs="Arial"/>
                <w:sz w:val="18"/>
                <w:szCs w:val="18"/>
              </w:rPr>
            </w:pPr>
            <w:r w:rsidRPr="00566EE4">
              <w:rPr>
                <w:rFonts w:cs="Arial"/>
                <w:sz w:val="18"/>
                <w:szCs w:val="18"/>
              </w:rPr>
              <w:t>$4,215,118.44</w:t>
            </w:r>
          </w:p>
        </w:tc>
      </w:tr>
      <w:tr w:rsidR="00566EE4" w:rsidRPr="001F0267" w14:paraId="3E82D6AC" w14:textId="77777777" w:rsidTr="006C7EBB">
        <w:trPr>
          <w:trHeight w:val="397"/>
          <w:jc w:val="center"/>
        </w:trPr>
        <w:tc>
          <w:tcPr>
            <w:tcW w:w="861" w:type="pct"/>
            <w:vMerge w:val="restart"/>
            <w:vAlign w:val="center"/>
          </w:tcPr>
          <w:p w14:paraId="23CC3BDB" w14:textId="77777777" w:rsidR="00566EE4" w:rsidRPr="00566EE4" w:rsidRDefault="00566EE4" w:rsidP="00566EE4">
            <w:pPr>
              <w:spacing w:after="0" w:line="240" w:lineRule="auto"/>
              <w:jc w:val="center"/>
              <w:rPr>
                <w:rFonts w:cs="Arial"/>
                <w:sz w:val="18"/>
                <w:szCs w:val="18"/>
              </w:rPr>
            </w:pPr>
            <w:r w:rsidRPr="00566EE4">
              <w:rPr>
                <w:rFonts w:cs="Arial"/>
                <w:sz w:val="18"/>
                <w:szCs w:val="18"/>
              </w:rPr>
              <w:t>2021</w:t>
            </w:r>
          </w:p>
        </w:tc>
        <w:tc>
          <w:tcPr>
            <w:tcW w:w="1029" w:type="pct"/>
            <w:shd w:val="clear" w:color="auto" w:fill="F2F2F2" w:themeFill="background1" w:themeFillShade="F2"/>
            <w:vAlign w:val="center"/>
          </w:tcPr>
          <w:p w14:paraId="069D3D87" w14:textId="2C08F500" w:rsidR="00566EE4" w:rsidRPr="00566EE4" w:rsidRDefault="00566EE4" w:rsidP="00566EE4">
            <w:pPr>
              <w:spacing w:after="0" w:line="240" w:lineRule="auto"/>
              <w:jc w:val="center"/>
              <w:rPr>
                <w:rFonts w:cs="Arial"/>
                <w:sz w:val="18"/>
                <w:szCs w:val="18"/>
              </w:rPr>
            </w:pPr>
            <w:r w:rsidRPr="00566EE4">
              <w:rPr>
                <w:rFonts w:cs="Arial"/>
                <w:sz w:val="18"/>
                <w:szCs w:val="18"/>
              </w:rPr>
              <w:t>FASSA</w:t>
            </w:r>
          </w:p>
        </w:tc>
        <w:tc>
          <w:tcPr>
            <w:tcW w:w="1029" w:type="pct"/>
            <w:shd w:val="clear" w:color="auto" w:fill="auto"/>
            <w:vAlign w:val="center"/>
          </w:tcPr>
          <w:p w14:paraId="6D20FF7F" w14:textId="51FD757B" w:rsidR="00566EE4" w:rsidRPr="00566EE4" w:rsidRDefault="00566EE4" w:rsidP="00566EE4">
            <w:pPr>
              <w:spacing w:after="0" w:line="240" w:lineRule="auto"/>
              <w:jc w:val="right"/>
              <w:rPr>
                <w:rFonts w:cs="Arial"/>
                <w:sz w:val="18"/>
                <w:szCs w:val="18"/>
              </w:rPr>
            </w:pPr>
            <w:r w:rsidRPr="00566EE4">
              <w:rPr>
                <w:rFonts w:cs="Arial"/>
                <w:sz w:val="18"/>
                <w:szCs w:val="18"/>
              </w:rPr>
              <w:t>$164,769.00</w:t>
            </w:r>
          </w:p>
        </w:tc>
        <w:tc>
          <w:tcPr>
            <w:tcW w:w="1136" w:type="pct"/>
            <w:shd w:val="clear" w:color="auto" w:fill="auto"/>
            <w:vAlign w:val="center"/>
          </w:tcPr>
          <w:p w14:paraId="25F69B28" w14:textId="776F770D" w:rsidR="00566EE4" w:rsidRPr="00566EE4" w:rsidRDefault="00566EE4" w:rsidP="00566EE4">
            <w:pPr>
              <w:spacing w:after="0" w:line="240" w:lineRule="auto"/>
              <w:jc w:val="right"/>
              <w:rPr>
                <w:rFonts w:cs="Arial"/>
                <w:sz w:val="18"/>
                <w:szCs w:val="18"/>
              </w:rPr>
            </w:pPr>
            <w:r w:rsidRPr="00566EE4">
              <w:rPr>
                <w:rFonts w:cs="Arial"/>
                <w:sz w:val="18"/>
                <w:szCs w:val="18"/>
              </w:rPr>
              <w:t>$62,248.76</w:t>
            </w:r>
          </w:p>
        </w:tc>
        <w:tc>
          <w:tcPr>
            <w:tcW w:w="944" w:type="pct"/>
            <w:shd w:val="clear" w:color="auto" w:fill="auto"/>
            <w:vAlign w:val="center"/>
          </w:tcPr>
          <w:p w14:paraId="00AB164A" w14:textId="33550375" w:rsidR="00566EE4" w:rsidRPr="00566EE4" w:rsidRDefault="00566EE4" w:rsidP="00566EE4">
            <w:pPr>
              <w:spacing w:after="0" w:line="240" w:lineRule="auto"/>
              <w:jc w:val="right"/>
              <w:rPr>
                <w:rFonts w:cs="Arial"/>
                <w:sz w:val="18"/>
                <w:szCs w:val="18"/>
              </w:rPr>
            </w:pPr>
            <w:r w:rsidRPr="00566EE4">
              <w:rPr>
                <w:rFonts w:cs="Arial"/>
                <w:sz w:val="18"/>
                <w:szCs w:val="18"/>
              </w:rPr>
              <w:t>$62,248.76</w:t>
            </w:r>
          </w:p>
        </w:tc>
      </w:tr>
      <w:tr w:rsidR="00566EE4" w:rsidRPr="001F0267" w14:paraId="0F7EBA0B" w14:textId="77777777" w:rsidTr="006C7EBB">
        <w:trPr>
          <w:trHeight w:val="397"/>
          <w:jc w:val="center"/>
        </w:trPr>
        <w:tc>
          <w:tcPr>
            <w:tcW w:w="861" w:type="pct"/>
            <w:vMerge/>
            <w:vAlign w:val="center"/>
          </w:tcPr>
          <w:p w14:paraId="5FA7896B" w14:textId="77777777" w:rsidR="00566EE4" w:rsidRPr="00566EE4" w:rsidRDefault="00566EE4" w:rsidP="00566EE4">
            <w:pPr>
              <w:spacing w:after="0" w:line="240" w:lineRule="auto"/>
              <w:jc w:val="center"/>
              <w:rPr>
                <w:rFonts w:cs="Arial"/>
                <w:sz w:val="18"/>
                <w:szCs w:val="18"/>
              </w:rPr>
            </w:pPr>
          </w:p>
        </w:tc>
        <w:tc>
          <w:tcPr>
            <w:tcW w:w="1029" w:type="pct"/>
            <w:shd w:val="clear" w:color="auto" w:fill="D9D9D9" w:themeFill="background1" w:themeFillShade="D9"/>
            <w:vAlign w:val="center"/>
          </w:tcPr>
          <w:p w14:paraId="394FC276" w14:textId="6EABD6CA" w:rsidR="00566EE4" w:rsidRPr="00566EE4" w:rsidRDefault="00566EE4" w:rsidP="00566EE4">
            <w:pPr>
              <w:spacing w:after="0" w:line="240" w:lineRule="auto"/>
              <w:jc w:val="center"/>
              <w:rPr>
                <w:rFonts w:cs="Arial"/>
                <w:sz w:val="18"/>
                <w:szCs w:val="18"/>
              </w:rPr>
            </w:pPr>
            <w:r w:rsidRPr="00566EE4">
              <w:rPr>
                <w:rFonts w:cs="Arial"/>
                <w:sz w:val="18"/>
                <w:szCs w:val="18"/>
              </w:rPr>
              <w:t>AFASPE</w:t>
            </w:r>
          </w:p>
        </w:tc>
        <w:tc>
          <w:tcPr>
            <w:tcW w:w="1029" w:type="pct"/>
            <w:shd w:val="clear" w:color="auto" w:fill="auto"/>
            <w:vAlign w:val="center"/>
          </w:tcPr>
          <w:p w14:paraId="43E40015" w14:textId="4307E62B" w:rsidR="00566EE4" w:rsidRPr="00566EE4" w:rsidRDefault="00566EE4" w:rsidP="00566EE4">
            <w:pPr>
              <w:spacing w:after="0" w:line="240" w:lineRule="auto"/>
              <w:jc w:val="right"/>
              <w:rPr>
                <w:rFonts w:cs="Arial"/>
                <w:sz w:val="18"/>
                <w:szCs w:val="18"/>
              </w:rPr>
            </w:pPr>
            <w:r w:rsidRPr="00566EE4">
              <w:rPr>
                <w:rFonts w:cs="Arial"/>
                <w:sz w:val="18"/>
                <w:szCs w:val="18"/>
              </w:rPr>
              <w:t>$8,494,280.12</w:t>
            </w:r>
          </w:p>
        </w:tc>
        <w:tc>
          <w:tcPr>
            <w:tcW w:w="1136" w:type="pct"/>
            <w:shd w:val="clear" w:color="auto" w:fill="auto"/>
            <w:vAlign w:val="center"/>
          </w:tcPr>
          <w:p w14:paraId="1CE40FF4" w14:textId="0C27C29C" w:rsidR="00566EE4" w:rsidRPr="00566EE4" w:rsidRDefault="00566EE4" w:rsidP="00566EE4">
            <w:pPr>
              <w:spacing w:after="0" w:line="240" w:lineRule="auto"/>
              <w:jc w:val="right"/>
              <w:rPr>
                <w:rFonts w:cs="Arial"/>
                <w:sz w:val="18"/>
                <w:szCs w:val="18"/>
              </w:rPr>
            </w:pPr>
            <w:r w:rsidRPr="00566EE4">
              <w:rPr>
                <w:rFonts w:cs="Arial"/>
                <w:sz w:val="18"/>
                <w:szCs w:val="18"/>
              </w:rPr>
              <w:t>$8,781,027.89</w:t>
            </w:r>
          </w:p>
        </w:tc>
        <w:tc>
          <w:tcPr>
            <w:tcW w:w="944" w:type="pct"/>
            <w:shd w:val="clear" w:color="auto" w:fill="auto"/>
            <w:vAlign w:val="center"/>
          </w:tcPr>
          <w:p w14:paraId="7444D3D0" w14:textId="4D107101" w:rsidR="00566EE4" w:rsidRPr="00566EE4" w:rsidRDefault="00566EE4" w:rsidP="00566EE4">
            <w:pPr>
              <w:spacing w:after="0" w:line="240" w:lineRule="auto"/>
              <w:jc w:val="right"/>
              <w:rPr>
                <w:rFonts w:cs="Arial"/>
                <w:sz w:val="18"/>
                <w:szCs w:val="18"/>
              </w:rPr>
            </w:pPr>
            <w:r w:rsidRPr="00566EE4">
              <w:rPr>
                <w:rFonts w:cs="Arial"/>
                <w:sz w:val="18"/>
                <w:szCs w:val="18"/>
              </w:rPr>
              <w:t>$8,000,188.39</w:t>
            </w:r>
          </w:p>
        </w:tc>
      </w:tr>
      <w:tr w:rsidR="00566EE4" w:rsidRPr="001F0267" w14:paraId="4F02DC54" w14:textId="77777777" w:rsidTr="006C7EBB">
        <w:trPr>
          <w:trHeight w:val="397"/>
          <w:jc w:val="center"/>
        </w:trPr>
        <w:tc>
          <w:tcPr>
            <w:tcW w:w="861" w:type="pct"/>
            <w:vMerge w:val="restart"/>
            <w:vAlign w:val="center"/>
          </w:tcPr>
          <w:p w14:paraId="3C724A65" w14:textId="77777777" w:rsidR="00566EE4" w:rsidRPr="00566EE4" w:rsidRDefault="00566EE4" w:rsidP="00566EE4">
            <w:pPr>
              <w:spacing w:after="0" w:line="240" w:lineRule="auto"/>
              <w:jc w:val="center"/>
              <w:rPr>
                <w:rFonts w:cs="Arial"/>
                <w:sz w:val="18"/>
                <w:szCs w:val="18"/>
              </w:rPr>
            </w:pPr>
            <w:r w:rsidRPr="00566EE4">
              <w:rPr>
                <w:rFonts w:cs="Arial"/>
                <w:sz w:val="18"/>
                <w:szCs w:val="18"/>
              </w:rPr>
              <w:t>2022</w:t>
            </w:r>
          </w:p>
        </w:tc>
        <w:tc>
          <w:tcPr>
            <w:tcW w:w="1029" w:type="pct"/>
            <w:shd w:val="clear" w:color="auto" w:fill="F2F2F2" w:themeFill="background1" w:themeFillShade="F2"/>
            <w:vAlign w:val="center"/>
          </w:tcPr>
          <w:p w14:paraId="260582AD" w14:textId="515C02C3" w:rsidR="00566EE4" w:rsidRPr="00566EE4" w:rsidRDefault="00566EE4" w:rsidP="00566EE4">
            <w:pPr>
              <w:spacing w:after="0" w:line="240" w:lineRule="auto"/>
              <w:jc w:val="center"/>
              <w:rPr>
                <w:rFonts w:cs="Arial"/>
                <w:sz w:val="18"/>
                <w:szCs w:val="18"/>
              </w:rPr>
            </w:pPr>
            <w:r w:rsidRPr="00566EE4">
              <w:rPr>
                <w:rFonts w:cs="Arial"/>
                <w:sz w:val="18"/>
                <w:szCs w:val="18"/>
              </w:rPr>
              <w:t>FASSA</w:t>
            </w:r>
          </w:p>
        </w:tc>
        <w:tc>
          <w:tcPr>
            <w:tcW w:w="1029" w:type="pct"/>
            <w:shd w:val="clear" w:color="auto" w:fill="auto"/>
            <w:vAlign w:val="center"/>
          </w:tcPr>
          <w:p w14:paraId="079CD5B1" w14:textId="19A74273" w:rsidR="00566EE4" w:rsidRPr="00566EE4" w:rsidRDefault="00566EE4" w:rsidP="00566EE4">
            <w:pPr>
              <w:spacing w:after="0" w:line="240" w:lineRule="auto"/>
              <w:jc w:val="right"/>
              <w:rPr>
                <w:rFonts w:cs="Arial"/>
                <w:sz w:val="18"/>
                <w:szCs w:val="18"/>
              </w:rPr>
            </w:pPr>
            <w:r w:rsidRPr="00566EE4">
              <w:rPr>
                <w:rFonts w:cs="Arial"/>
                <w:sz w:val="18"/>
                <w:szCs w:val="18"/>
              </w:rPr>
              <w:t>$39,984.00</w:t>
            </w:r>
          </w:p>
        </w:tc>
        <w:tc>
          <w:tcPr>
            <w:tcW w:w="1136" w:type="pct"/>
            <w:shd w:val="clear" w:color="auto" w:fill="auto"/>
            <w:vAlign w:val="center"/>
          </w:tcPr>
          <w:p w14:paraId="26BEA857" w14:textId="08318301" w:rsidR="00566EE4" w:rsidRPr="00566EE4" w:rsidRDefault="00566EE4" w:rsidP="00566EE4">
            <w:pPr>
              <w:spacing w:after="0" w:line="240" w:lineRule="auto"/>
              <w:jc w:val="right"/>
              <w:rPr>
                <w:rFonts w:cs="Arial"/>
                <w:sz w:val="18"/>
                <w:szCs w:val="18"/>
              </w:rPr>
            </w:pPr>
            <w:r w:rsidRPr="00566EE4">
              <w:rPr>
                <w:rFonts w:cs="Arial"/>
                <w:sz w:val="18"/>
                <w:szCs w:val="18"/>
              </w:rPr>
              <w:t>$92,459.20</w:t>
            </w:r>
          </w:p>
        </w:tc>
        <w:tc>
          <w:tcPr>
            <w:tcW w:w="944" w:type="pct"/>
            <w:shd w:val="clear" w:color="auto" w:fill="auto"/>
            <w:vAlign w:val="center"/>
          </w:tcPr>
          <w:p w14:paraId="7B4CDE8E" w14:textId="0876043B" w:rsidR="00566EE4" w:rsidRPr="00566EE4" w:rsidRDefault="00566EE4" w:rsidP="00566EE4">
            <w:pPr>
              <w:spacing w:after="0" w:line="240" w:lineRule="auto"/>
              <w:jc w:val="right"/>
              <w:rPr>
                <w:rFonts w:cs="Arial"/>
                <w:sz w:val="18"/>
                <w:szCs w:val="18"/>
              </w:rPr>
            </w:pPr>
            <w:r w:rsidRPr="00566EE4">
              <w:rPr>
                <w:rFonts w:cs="Arial"/>
                <w:sz w:val="18"/>
                <w:szCs w:val="18"/>
              </w:rPr>
              <w:t>$86,767.09</w:t>
            </w:r>
          </w:p>
        </w:tc>
      </w:tr>
      <w:tr w:rsidR="00566EE4" w:rsidRPr="001F0267" w14:paraId="2843C26F" w14:textId="77777777" w:rsidTr="006C7EBB">
        <w:trPr>
          <w:trHeight w:val="397"/>
          <w:jc w:val="center"/>
        </w:trPr>
        <w:tc>
          <w:tcPr>
            <w:tcW w:w="861" w:type="pct"/>
            <w:vMerge/>
            <w:vAlign w:val="center"/>
          </w:tcPr>
          <w:p w14:paraId="6105C086" w14:textId="77777777" w:rsidR="00566EE4" w:rsidRPr="00566EE4" w:rsidRDefault="00566EE4" w:rsidP="00566EE4">
            <w:pPr>
              <w:spacing w:after="0" w:line="240" w:lineRule="auto"/>
              <w:jc w:val="center"/>
              <w:rPr>
                <w:rFonts w:cs="Arial"/>
                <w:sz w:val="18"/>
                <w:szCs w:val="18"/>
              </w:rPr>
            </w:pPr>
          </w:p>
        </w:tc>
        <w:tc>
          <w:tcPr>
            <w:tcW w:w="1029" w:type="pct"/>
            <w:shd w:val="clear" w:color="auto" w:fill="D9D9D9" w:themeFill="background1" w:themeFillShade="D9"/>
            <w:vAlign w:val="center"/>
          </w:tcPr>
          <w:p w14:paraId="34B7B470" w14:textId="51E2C496" w:rsidR="00566EE4" w:rsidRPr="00566EE4" w:rsidRDefault="00566EE4" w:rsidP="00566EE4">
            <w:pPr>
              <w:spacing w:after="0" w:line="240" w:lineRule="auto"/>
              <w:jc w:val="center"/>
              <w:rPr>
                <w:rFonts w:cs="Arial"/>
                <w:sz w:val="18"/>
                <w:szCs w:val="18"/>
              </w:rPr>
            </w:pPr>
            <w:r w:rsidRPr="00566EE4">
              <w:rPr>
                <w:rFonts w:cs="Arial"/>
                <w:sz w:val="18"/>
                <w:szCs w:val="18"/>
              </w:rPr>
              <w:t>AFASPE</w:t>
            </w:r>
          </w:p>
        </w:tc>
        <w:tc>
          <w:tcPr>
            <w:tcW w:w="1029" w:type="pct"/>
            <w:shd w:val="clear" w:color="auto" w:fill="auto"/>
            <w:vAlign w:val="center"/>
          </w:tcPr>
          <w:p w14:paraId="06920BC6" w14:textId="73AA9F89" w:rsidR="00566EE4" w:rsidRPr="00566EE4" w:rsidRDefault="00566EE4" w:rsidP="00566EE4">
            <w:pPr>
              <w:spacing w:after="0" w:line="240" w:lineRule="auto"/>
              <w:jc w:val="right"/>
              <w:rPr>
                <w:rFonts w:cs="Arial"/>
                <w:sz w:val="18"/>
                <w:szCs w:val="18"/>
              </w:rPr>
            </w:pPr>
            <w:r w:rsidRPr="00566EE4">
              <w:rPr>
                <w:rFonts w:cs="Arial"/>
                <w:sz w:val="18"/>
                <w:szCs w:val="18"/>
              </w:rPr>
              <w:t>$8,774,292.00</w:t>
            </w:r>
          </w:p>
        </w:tc>
        <w:tc>
          <w:tcPr>
            <w:tcW w:w="1136" w:type="pct"/>
            <w:shd w:val="clear" w:color="auto" w:fill="auto"/>
            <w:vAlign w:val="center"/>
          </w:tcPr>
          <w:p w14:paraId="2BDA71AA" w14:textId="51ED96F6" w:rsidR="00566EE4" w:rsidRPr="00566EE4" w:rsidRDefault="00566EE4" w:rsidP="00566EE4">
            <w:pPr>
              <w:spacing w:after="0" w:line="240" w:lineRule="auto"/>
              <w:jc w:val="right"/>
              <w:rPr>
                <w:rFonts w:cs="Arial"/>
                <w:sz w:val="18"/>
                <w:szCs w:val="18"/>
              </w:rPr>
            </w:pPr>
            <w:r w:rsidRPr="00566EE4">
              <w:rPr>
                <w:rFonts w:cs="Arial"/>
                <w:sz w:val="18"/>
                <w:szCs w:val="18"/>
              </w:rPr>
              <w:t>$6,256,000.12</w:t>
            </w:r>
          </w:p>
        </w:tc>
        <w:tc>
          <w:tcPr>
            <w:tcW w:w="944" w:type="pct"/>
            <w:shd w:val="clear" w:color="auto" w:fill="auto"/>
            <w:vAlign w:val="center"/>
          </w:tcPr>
          <w:p w14:paraId="76474C37" w14:textId="51E23706" w:rsidR="00566EE4" w:rsidRPr="00566EE4" w:rsidRDefault="00566EE4" w:rsidP="00566EE4">
            <w:pPr>
              <w:spacing w:after="0" w:line="240" w:lineRule="auto"/>
              <w:jc w:val="right"/>
              <w:rPr>
                <w:rFonts w:cs="Arial"/>
                <w:sz w:val="18"/>
                <w:szCs w:val="18"/>
              </w:rPr>
            </w:pPr>
            <w:r w:rsidRPr="00566EE4">
              <w:rPr>
                <w:rFonts w:cs="Arial"/>
                <w:sz w:val="18"/>
                <w:szCs w:val="18"/>
              </w:rPr>
              <w:t>$5,950,763.63</w:t>
            </w:r>
          </w:p>
        </w:tc>
      </w:tr>
    </w:tbl>
    <w:p w14:paraId="1C263FD1" w14:textId="77777777" w:rsidR="00D213A1" w:rsidRDefault="00D213A1" w:rsidP="002547D8"/>
    <w:p w14:paraId="2A9CFF8F" w14:textId="0AD3AA1D" w:rsidR="00BC638C" w:rsidRPr="004D7BBC" w:rsidRDefault="00BC638C" w:rsidP="006C7EBB">
      <w:pPr>
        <w:pStyle w:val="Ttulo3"/>
        <w:numPr>
          <w:ilvl w:val="1"/>
          <w:numId w:val="10"/>
        </w:numPr>
        <w:spacing w:line="240" w:lineRule="auto"/>
        <w:ind w:left="709"/>
      </w:pPr>
      <w:r w:rsidRPr="004D7BBC">
        <w:lastRenderedPageBreak/>
        <w:t>Fuentes de Información</w:t>
      </w:r>
    </w:p>
    <w:p w14:paraId="52B0FA01" w14:textId="2A592498" w:rsidR="00EB7786" w:rsidRPr="00EB7786" w:rsidRDefault="00EB7786" w:rsidP="00EB7786">
      <w:pPr>
        <w:pStyle w:val="Prrafodelista"/>
        <w:numPr>
          <w:ilvl w:val="0"/>
          <w:numId w:val="31"/>
        </w:numPr>
        <w:spacing w:after="200" w:line="360" w:lineRule="auto"/>
        <w:ind w:left="714" w:hanging="357"/>
        <w:rPr>
          <w:lang w:val="es-ES"/>
        </w:rPr>
      </w:pPr>
      <w:r w:rsidRPr="00EB7786">
        <w:rPr>
          <w:lang w:val="es-ES"/>
        </w:rPr>
        <w:t>Matriz de indicadores para Resultados 2022</w:t>
      </w:r>
      <w:r>
        <w:rPr>
          <w:lang w:val="es-ES"/>
        </w:rPr>
        <w:t>.</w:t>
      </w:r>
    </w:p>
    <w:p w14:paraId="6A73E049" w14:textId="35210CFD" w:rsidR="00EB7786" w:rsidRPr="00EB7786" w:rsidRDefault="00EB7786" w:rsidP="00EB7786">
      <w:pPr>
        <w:pStyle w:val="Prrafodelista"/>
        <w:numPr>
          <w:ilvl w:val="0"/>
          <w:numId w:val="31"/>
        </w:numPr>
        <w:spacing w:after="200" w:line="360" w:lineRule="auto"/>
        <w:ind w:left="714" w:hanging="357"/>
        <w:rPr>
          <w:lang w:val="es-ES"/>
        </w:rPr>
      </w:pPr>
      <w:r w:rsidRPr="00EB7786">
        <w:rPr>
          <w:lang w:val="es-ES"/>
        </w:rPr>
        <w:t xml:space="preserve">Plataforma de la Dirección General de Información en Salud: CUBOS DINAMICOS </w:t>
      </w:r>
      <w:hyperlink r:id="rId33" w:history="1">
        <w:r w:rsidRPr="004448BA">
          <w:rPr>
            <w:rStyle w:val="Hipervnculo"/>
            <w:lang w:val="es-ES"/>
          </w:rPr>
          <w:t>https://www.dgis.salud.gob.mx/contenidos/basesdedatos/BD_Cubos_gobmx.html</w:t>
        </w:r>
      </w:hyperlink>
      <w:r>
        <w:rPr>
          <w:lang w:val="es-ES"/>
        </w:rPr>
        <w:t xml:space="preserve">. </w:t>
      </w:r>
    </w:p>
    <w:p w14:paraId="7A704E3F" w14:textId="636A51FA" w:rsidR="00EB7786" w:rsidRPr="00EB7786" w:rsidRDefault="00EB7786" w:rsidP="00EB7786">
      <w:pPr>
        <w:pStyle w:val="Prrafodelista"/>
        <w:numPr>
          <w:ilvl w:val="0"/>
          <w:numId w:val="31"/>
        </w:numPr>
        <w:spacing w:after="200" w:line="360" w:lineRule="auto"/>
        <w:ind w:left="714" w:hanging="357"/>
        <w:rPr>
          <w:lang w:val="es-ES"/>
        </w:rPr>
      </w:pPr>
      <w:r w:rsidRPr="00EB7786">
        <w:rPr>
          <w:lang w:val="es-ES"/>
        </w:rPr>
        <w:t xml:space="preserve">Programa Sectorial de Salud 2020-2024 </w:t>
      </w:r>
      <w:hyperlink r:id="rId34" w:history="1">
        <w:r w:rsidRPr="004448BA">
          <w:rPr>
            <w:rStyle w:val="Hipervnculo"/>
            <w:lang w:val="es-ES"/>
          </w:rPr>
          <w:t>https://www.gob.mx/salud/documentos/seguimiento-de-metas-del-prosesa-2019-2024</w:t>
        </w:r>
      </w:hyperlink>
      <w:r>
        <w:rPr>
          <w:lang w:val="es-ES"/>
        </w:rPr>
        <w:t xml:space="preserve">. </w:t>
      </w:r>
      <w:r w:rsidRPr="00EB7786">
        <w:rPr>
          <w:lang w:val="es-ES"/>
        </w:rPr>
        <w:t xml:space="preserve"> </w:t>
      </w:r>
    </w:p>
    <w:p w14:paraId="7531DC3F" w14:textId="1CBBA5EF" w:rsidR="00BC638C" w:rsidRPr="00EB7786" w:rsidRDefault="00EB7786" w:rsidP="00EB7786">
      <w:pPr>
        <w:pStyle w:val="Prrafodelista"/>
        <w:numPr>
          <w:ilvl w:val="0"/>
          <w:numId w:val="31"/>
        </w:numPr>
        <w:spacing w:after="200" w:line="360" w:lineRule="auto"/>
        <w:ind w:left="714" w:hanging="357"/>
        <w:rPr>
          <w:lang w:val="es-ES"/>
        </w:rPr>
      </w:pPr>
      <w:r w:rsidRPr="00EB7786">
        <w:rPr>
          <w:lang w:val="es-ES"/>
        </w:rPr>
        <w:t>Boletín de reporte de la semanal epidemiológica 52 de 2022; mortalidad materna</w:t>
      </w:r>
      <w:r>
        <w:rPr>
          <w:lang w:val="es-ES"/>
        </w:rPr>
        <w:t>.</w:t>
      </w:r>
    </w:p>
    <w:p w14:paraId="1496AF62" w14:textId="2E61C11A" w:rsidR="00B54588" w:rsidRPr="008D384F" w:rsidRDefault="00CD40E7" w:rsidP="00451DE0">
      <w:pPr>
        <w:pStyle w:val="Ttulo3"/>
        <w:numPr>
          <w:ilvl w:val="1"/>
          <w:numId w:val="10"/>
        </w:numPr>
        <w:ind w:left="709"/>
      </w:pPr>
      <w:bookmarkStart w:id="188" w:name="_Toc85630325"/>
      <w:bookmarkStart w:id="189" w:name="_Toc85708015"/>
      <w:bookmarkStart w:id="190" w:name="_Toc85708390"/>
      <w:bookmarkStart w:id="191" w:name="_Toc85711264"/>
      <w:bookmarkEnd w:id="184"/>
      <w:bookmarkEnd w:id="185"/>
      <w:bookmarkEnd w:id="186"/>
      <w:bookmarkEnd w:id="187"/>
      <w:r w:rsidRPr="008D384F">
        <w:t>Calidad y suficiencia de la información disponible para la evaluación</w:t>
      </w:r>
    </w:p>
    <w:bookmarkEnd w:id="188"/>
    <w:bookmarkEnd w:id="189"/>
    <w:bookmarkEnd w:id="190"/>
    <w:bookmarkEnd w:id="191"/>
    <w:p w14:paraId="09D1D7F8" w14:textId="12CE57A0" w:rsidR="00B54588" w:rsidRPr="00CD40E7" w:rsidRDefault="00C31780" w:rsidP="00CD40E7">
      <w:pPr>
        <w:rPr>
          <w:lang w:val="es-ES"/>
        </w:rPr>
      </w:pPr>
      <w:r w:rsidRPr="001676B7">
        <w:rPr>
          <w:lang w:val="es-ES"/>
        </w:rPr>
        <w:t xml:space="preserve">Consiste en una valoración de las necesidades y la calidad de la información utilizada para que se lleve a cabo de manera exitosa la </w:t>
      </w:r>
      <w:r w:rsidR="001676B7" w:rsidRPr="001676B7">
        <w:rPr>
          <w:lang w:val="es-ES"/>
        </w:rPr>
        <w:t>evaluación</w:t>
      </w:r>
      <w:r w:rsidRPr="001676B7">
        <w:rPr>
          <w:lang w:val="es-ES"/>
        </w:rPr>
        <w:t>. En esta sección se pueden emitir recomendaciones sobre el tipo de documentos que el programa puede generar para mejorar la información disponible.</w:t>
      </w:r>
    </w:p>
    <w:p w14:paraId="5256EC35" w14:textId="5AB48554" w:rsidR="00C31780" w:rsidRDefault="00CD40E7" w:rsidP="00451DE0">
      <w:pPr>
        <w:pStyle w:val="Ttulo3"/>
        <w:numPr>
          <w:ilvl w:val="0"/>
          <w:numId w:val="10"/>
        </w:numPr>
      </w:pPr>
      <w:r w:rsidRPr="00CD40E7">
        <w:t>Datos del proveedor adjudicado</w:t>
      </w:r>
    </w:p>
    <w:p w14:paraId="5A6BC506" w14:textId="01CF685E" w:rsidR="00CD40E7" w:rsidRDefault="00ED78BD" w:rsidP="00CD40E7">
      <w:r w:rsidRPr="00572B44">
        <w:t>Los datos generales de la instancia evaluadora y el costo de la evaluación deberán registrarse en el Anexo V.</w:t>
      </w:r>
    </w:p>
    <w:p w14:paraId="0CE38125" w14:textId="77777777" w:rsidR="005A15D8" w:rsidRDefault="005A15D8" w:rsidP="005A15D8">
      <w:pPr>
        <w:spacing w:after="0" w:line="240" w:lineRule="auto"/>
      </w:pPr>
    </w:p>
    <w:p w14:paraId="209EA33C" w14:textId="581DFD15" w:rsidR="00CD40E7" w:rsidRDefault="00CD40E7" w:rsidP="00CD40E7">
      <w:pPr>
        <w:pStyle w:val="Ttulo2"/>
        <w:numPr>
          <w:ilvl w:val="0"/>
          <w:numId w:val="9"/>
        </w:numPr>
      </w:pPr>
      <w:bookmarkStart w:id="192" w:name="_Toc161049473"/>
      <w:bookmarkStart w:id="193" w:name="_Toc85630278"/>
      <w:bookmarkStart w:id="194" w:name="_Toc85630327"/>
      <w:bookmarkStart w:id="195" w:name="_Toc85708017"/>
      <w:bookmarkStart w:id="196" w:name="_Toc85708392"/>
      <w:bookmarkStart w:id="197" w:name="_Toc85711266"/>
      <w:r>
        <w:t>Desarrollo</w:t>
      </w:r>
      <w:bookmarkEnd w:id="192"/>
    </w:p>
    <w:p w14:paraId="51C10C8D" w14:textId="73CC49D5" w:rsidR="00B70784" w:rsidRPr="00B70784" w:rsidRDefault="00B70784" w:rsidP="00B70784">
      <w:pPr>
        <w:rPr>
          <w:lang w:val="es-ES"/>
        </w:rPr>
      </w:pPr>
      <w:bookmarkStart w:id="198" w:name="_Hlk85744473"/>
      <w:bookmarkEnd w:id="193"/>
      <w:bookmarkEnd w:id="194"/>
      <w:bookmarkEnd w:id="195"/>
      <w:bookmarkEnd w:id="196"/>
      <w:bookmarkEnd w:id="197"/>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60B5EC7" w14:textId="7F31FCFE"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51D61855" w14:textId="6D0189B2"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se </w:t>
      </w:r>
      <w:r w:rsidR="00622DE6">
        <w:rPr>
          <w:lang w:val="es-ES"/>
        </w:rPr>
        <w:t>deberán realizar</w:t>
      </w:r>
      <w:r w:rsidRPr="00622DE6">
        <w:rPr>
          <w:lang w:val="es-ES"/>
        </w:rPr>
        <w:t xml:space="preserve"> dos reuniones de carácter obligatorio. La primera al inicio de la evaluación y será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5F498A" w:rsidRPr="00622DE6">
        <w:t>instancia</w:t>
      </w:r>
      <w:r w:rsidR="005F498A" w:rsidRPr="00622DE6">
        <w:rPr>
          <w:rFonts w:eastAsia="Times New Roman" w:cs="Arial"/>
          <w:szCs w:val="20"/>
          <w:lang w:eastAsia="es-MX"/>
        </w:rPr>
        <w:t xml:space="preserve"> </w:t>
      </w:r>
      <w:r w:rsidRPr="00622DE6">
        <w:rPr>
          <w:lang w:val="es-ES"/>
        </w:rPr>
        <w:t xml:space="preserve">evaluadora; la segunda será después de la entrega del Informe Inicial y es responsabilidad 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 y su equipo coordinarla a través de 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p>
    <w:p w14:paraId="2D3FE52A" w14:textId="5C17E4C5" w:rsidR="00B70784" w:rsidRDefault="00CD40E7" w:rsidP="00B70784">
      <w:pPr>
        <w:rPr>
          <w:lang w:val="es-ES"/>
        </w:rPr>
      </w:pPr>
      <w:r w:rsidRPr="00CD40E7">
        <w:rPr>
          <w:lang w:val="es-ES"/>
        </w:rPr>
        <w:t xml:space="preserve">Adicionalmente, </w:t>
      </w:r>
      <w:r w:rsidR="005F498A">
        <w:rPr>
          <w:rFonts w:eastAsia="Times New Roman" w:cs="Arial"/>
          <w:szCs w:val="20"/>
          <w:lang w:eastAsia="es-MX"/>
        </w:rPr>
        <w:t xml:space="preserve">la </w:t>
      </w:r>
      <w:r w:rsidR="005F498A">
        <w:t>instancia</w:t>
      </w:r>
      <w:r w:rsidR="005F498A" w:rsidRPr="00F2296A">
        <w:rPr>
          <w:rFonts w:eastAsia="Times New Roman" w:cs="Arial"/>
          <w:szCs w:val="20"/>
          <w:lang w:eastAsia="es-MX"/>
        </w:rPr>
        <w:t xml:space="preserve"> </w:t>
      </w:r>
      <w:r>
        <w:rPr>
          <w:lang w:val="es-ES"/>
        </w:rPr>
        <w:t>evaluadora</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0BE06EBB" w14:textId="1B284233" w:rsidR="00EB563A" w:rsidRDefault="00EB563A" w:rsidP="00B70784">
      <w:pPr>
        <w:rPr>
          <w:lang w:val="es-ES"/>
        </w:rPr>
      </w:pPr>
      <w:r w:rsidRPr="000943FA">
        <w:rPr>
          <w:noProof/>
          <w:lang w:eastAsia="es-MX"/>
        </w:rPr>
        <w:lastRenderedPageBreak/>
        <mc:AlternateContent>
          <mc:Choice Requires="wps">
            <w:drawing>
              <wp:inline distT="0" distB="0" distL="0" distR="0" wp14:anchorId="185112D5" wp14:editId="74352C96">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6ADED50" w14:textId="559882A0" w:rsidR="00D2045A" w:rsidRPr="009A0B69" w:rsidRDefault="00D2045A" w:rsidP="00451DE0">
                            <w:pPr>
                              <w:pStyle w:val="Ttulo1"/>
                              <w:jc w:val="left"/>
                              <w:rPr>
                                <w:rFonts w:cs="Times New Roman"/>
                                <w:szCs w:val="22"/>
                              </w:rPr>
                            </w:pPr>
                            <w:bookmarkStart w:id="199" w:name="_Toc161049474"/>
                            <w:r w:rsidRPr="00EB563A">
                              <w:rPr>
                                <w:rFonts w:cs="Times New Roman"/>
                                <w:szCs w:val="22"/>
                              </w:rPr>
                              <w:t xml:space="preserve">Perfil de </w:t>
                            </w:r>
                            <w:r>
                              <w:rPr>
                                <w:rFonts w:cs="Times New Roman"/>
                                <w:szCs w:val="22"/>
                              </w:rPr>
                              <w:t>área de la instancia evaluadora</w:t>
                            </w:r>
                            <w:bookmarkEnd w:id="199"/>
                          </w:p>
                        </w:txbxContent>
                      </wps:txbx>
                      <wps:bodyPr rot="0" vert="horz" wrap="square" lIns="91440" tIns="45720" rIns="91440" bIns="45720" anchor="ctr" anchorCtr="0">
                        <a:noAutofit/>
                      </wps:bodyPr>
                    </wps:wsp>
                  </a:graphicData>
                </a:graphic>
              </wp:inline>
            </w:drawing>
          </mc:Choice>
          <mc:Fallback>
            <w:pict>
              <v:shape w14:anchorId="185112D5" id="_x0000_s1037"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" fillcolor="white [3212]" stroked="f">
                <v:fill color2="#7f7f7f [1612]" rotate="t" angle="90" colors="0 white;12452f white;36045f #d9d9d9;51773f #a6a6a6" focus="100%" type="gradient"/>
                <v:textbox>
                  <w:txbxContent>
                    <w:p w14:paraId="06ADED50" w14:textId="559882A0" w:rsidR="00D2045A" w:rsidRPr="009A0B69" w:rsidRDefault="00D2045A" w:rsidP="00451DE0">
                      <w:pPr>
                        <w:pStyle w:val="Ttulo1"/>
                        <w:jc w:val="left"/>
                        <w:rPr>
                          <w:rFonts w:cs="Times New Roman"/>
                          <w:szCs w:val="22"/>
                        </w:rPr>
                      </w:pPr>
                      <w:bookmarkStart w:id="203" w:name="_Toc161049474"/>
                      <w:r w:rsidRPr="00EB563A">
                        <w:rPr>
                          <w:rFonts w:cs="Times New Roman"/>
                          <w:szCs w:val="22"/>
                        </w:rPr>
                        <w:t xml:space="preserve">Perfil de </w:t>
                      </w:r>
                      <w:r>
                        <w:rPr>
                          <w:rFonts w:cs="Times New Roman"/>
                          <w:szCs w:val="22"/>
                        </w:rPr>
                        <w:t>área de la instancia evaluadora</w:t>
                      </w:r>
                      <w:bookmarkEnd w:id="203"/>
                    </w:p>
                  </w:txbxContent>
                </v:textbox>
                <w10:anchorlock/>
              </v:shape>
            </w:pict>
          </mc:Fallback>
        </mc:AlternateContent>
      </w:r>
    </w:p>
    <w:p w14:paraId="5B1C8A62" w14:textId="2C054608" w:rsidR="001E1ADA" w:rsidRDefault="005F498A" w:rsidP="00BA6779">
      <w:pPr>
        <w:rPr>
          <w:lang w:val="es-ES"/>
        </w:rPr>
      </w:pPr>
      <w:bookmarkStart w:id="200" w:name="_Toc85630280"/>
      <w:bookmarkStart w:id="201" w:name="_Toc85630329"/>
      <w:bookmarkEnd w:id="198"/>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122"/>
        <w:gridCol w:w="2268"/>
        <w:gridCol w:w="2268"/>
        <w:gridCol w:w="2170"/>
      </w:tblGrid>
      <w:tr w:rsidR="007A21B3" w:rsidRPr="00803F4F" w14:paraId="60081279" w14:textId="77777777" w:rsidTr="001641F1">
        <w:trPr>
          <w:trHeight w:val="699"/>
          <w:tblHeader/>
          <w:jc w:val="center"/>
        </w:trPr>
        <w:tc>
          <w:tcPr>
            <w:tcW w:w="2122" w:type="dxa"/>
            <w:shd w:val="clear" w:color="auto" w:fill="404040" w:themeFill="text1" w:themeFillTint="BF"/>
            <w:vAlign w:val="center"/>
          </w:tcPr>
          <w:p w14:paraId="71754A14" w14:textId="77777777" w:rsidR="007A21B3" w:rsidRPr="00803F4F" w:rsidRDefault="007A21B3" w:rsidP="00BB4349">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3BA7D7BA" w14:textId="77777777" w:rsidR="007A21B3" w:rsidRPr="00803F4F" w:rsidRDefault="007A21B3" w:rsidP="00BB4349">
            <w:pPr>
              <w:spacing w:after="0" w:line="240" w:lineRule="auto"/>
              <w:jc w:val="center"/>
              <w:rPr>
                <w:color w:val="FFFFFF" w:themeColor="background1"/>
              </w:rPr>
            </w:pPr>
            <w:r w:rsidRPr="00803F4F">
              <w:rPr>
                <w:color w:val="FFFFFF" w:themeColor="background1"/>
              </w:rPr>
              <w:t>Requisitos Académicos</w:t>
            </w:r>
          </w:p>
        </w:tc>
        <w:tc>
          <w:tcPr>
            <w:tcW w:w="2268" w:type="dxa"/>
            <w:shd w:val="clear" w:color="auto" w:fill="404040" w:themeFill="text1" w:themeFillTint="BF"/>
            <w:vAlign w:val="center"/>
          </w:tcPr>
          <w:p w14:paraId="310BDB27"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2EE3462E" w14:textId="77777777" w:rsidR="007A21B3" w:rsidRPr="00803F4F" w:rsidRDefault="007A21B3" w:rsidP="00BB4349">
            <w:pPr>
              <w:spacing w:after="0" w:line="240" w:lineRule="auto"/>
              <w:jc w:val="center"/>
              <w:rPr>
                <w:color w:val="FFFFFF" w:themeColor="background1"/>
              </w:rPr>
            </w:pPr>
            <w:r w:rsidRPr="00803F4F">
              <w:rPr>
                <w:color w:val="FFFFFF" w:themeColor="background1"/>
              </w:rPr>
              <w:t>Experiencia Específica</w:t>
            </w:r>
          </w:p>
        </w:tc>
      </w:tr>
      <w:tr w:rsidR="006C7EBB" w:rsidRPr="00A4499B" w14:paraId="6F77CC2C" w14:textId="77777777" w:rsidTr="006C7EBB">
        <w:trPr>
          <w:trHeight w:val="615"/>
          <w:jc w:val="center"/>
        </w:trPr>
        <w:tc>
          <w:tcPr>
            <w:tcW w:w="2122" w:type="dxa"/>
            <w:shd w:val="clear" w:color="auto" w:fill="auto"/>
            <w:vAlign w:val="center"/>
          </w:tcPr>
          <w:p w14:paraId="30B99BE7" w14:textId="75A39A3C" w:rsidR="006C7EBB" w:rsidRPr="006C7EBB" w:rsidRDefault="006C7EBB" w:rsidP="006C7EBB">
            <w:pPr>
              <w:spacing w:after="0" w:line="240" w:lineRule="auto"/>
            </w:pPr>
            <w:r w:rsidRPr="006C7EBB">
              <w:rPr>
                <w:rFonts w:cstheme="minorHAnsi"/>
                <w:bCs/>
                <w:szCs w:val="18"/>
                <w:lang w:eastAsia="es-MX"/>
              </w:rPr>
              <w:t>Gerardo Kenny Inzunza Leyva</w:t>
            </w:r>
          </w:p>
        </w:tc>
        <w:tc>
          <w:tcPr>
            <w:tcW w:w="2268" w:type="dxa"/>
            <w:shd w:val="clear" w:color="auto" w:fill="auto"/>
            <w:vAlign w:val="center"/>
          </w:tcPr>
          <w:p w14:paraId="5B9EAEA1" w14:textId="5DE6D190" w:rsidR="006C7EBB" w:rsidRPr="00A4499B" w:rsidRDefault="006C7EBB" w:rsidP="006C7EBB">
            <w:pPr>
              <w:spacing w:after="0" w:line="240" w:lineRule="auto"/>
            </w:pPr>
            <w:r>
              <w:t>Licenciatura</w:t>
            </w:r>
          </w:p>
        </w:tc>
        <w:tc>
          <w:tcPr>
            <w:tcW w:w="2268" w:type="dxa"/>
            <w:shd w:val="clear" w:color="auto" w:fill="auto"/>
            <w:vAlign w:val="center"/>
          </w:tcPr>
          <w:p w14:paraId="719E3BCA" w14:textId="2666C236" w:rsidR="006C7EBB" w:rsidRPr="00A4499B" w:rsidRDefault="006C7EBB" w:rsidP="006C7EBB">
            <w:pPr>
              <w:spacing w:after="0" w:line="240" w:lineRule="auto"/>
            </w:pPr>
            <w:r>
              <w:t>Directivo</w:t>
            </w:r>
          </w:p>
        </w:tc>
        <w:tc>
          <w:tcPr>
            <w:tcW w:w="2170" w:type="dxa"/>
            <w:shd w:val="clear" w:color="auto" w:fill="auto"/>
            <w:vAlign w:val="center"/>
          </w:tcPr>
          <w:p w14:paraId="5E68A466" w14:textId="4AC22EB7" w:rsidR="006C7EBB" w:rsidRPr="00A4499B" w:rsidRDefault="006C7EBB" w:rsidP="006C7EBB">
            <w:pPr>
              <w:spacing w:after="0" w:line="240" w:lineRule="auto"/>
            </w:pPr>
            <w:r>
              <w:t>Director de Prevención y Promoción a la Salud</w:t>
            </w:r>
          </w:p>
        </w:tc>
      </w:tr>
    </w:tbl>
    <w:p w14:paraId="615C60D2" w14:textId="77777777" w:rsidR="007A21B3" w:rsidRDefault="007A21B3" w:rsidP="007A21B3">
      <w:pPr>
        <w:spacing w:after="0" w:line="240" w:lineRule="auto"/>
        <w:rPr>
          <w:lang w:val="es-ES"/>
        </w:rPr>
      </w:pPr>
    </w:p>
    <w:p w14:paraId="21A8BAB2" w14:textId="77777777" w:rsidR="00EB563A" w:rsidRDefault="00EB563A" w:rsidP="00EB563A">
      <w:pPr>
        <w:spacing w:line="276" w:lineRule="auto"/>
        <w:jc w:val="left"/>
      </w:pPr>
      <w:bookmarkStart w:id="202" w:name="_Toc85630281"/>
      <w:bookmarkStart w:id="203" w:name="_Toc85630330"/>
      <w:bookmarkStart w:id="204" w:name="_Toc85708020"/>
      <w:bookmarkStart w:id="205" w:name="_Toc85708395"/>
      <w:bookmarkStart w:id="206" w:name="_Toc85711269"/>
      <w:bookmarkEnd w:id="200"/>
      <w:bookmarkEnd w:id="201"/>
    </w:p>
    <w:p w14:paraId="0A22719D" w14:textId="77777777" w:rsidR="000D1454" w:rsidRDefault="000D1454">
      <w:pPr>
        <w:spacing w:line="276" w:lineRule="auto"/>
        <w:jc w:val="left"/>
      </w:pPr>
      <w:r>
        <w:br w:type="page"/>
      </w:r>
    </w:p>
    <w:p w14:paraId="4A65B905" w14:textId="07A7A921" w:rsidR="00EB563A" w:rsidRDefault="00EB563A" w:rsidP="00EB563A">
      <w:pPr>
        <w:spacing w:line="276" w:lineRule="auto"/>
        <w:jc w:val="left"/>
      </w:pPr>
    </w:p>
    <w:bookmarkEnd w:id="202"/>
    <w:bookmarkEnd w:id="203"/>
    <w:bookmarkEnd w:id="204"/>
    <w:bookmarkEnd w:id="205"/>
    <w:bookmarkEnd w:id="206"/>
    <w:p w14:paraId="0DBD373B" w14:textId="776B058C" w:rsidR="000850BA" w:rsidRDefault="000850BA">
      <w:pPr>
        <w:spacing w:line="276" w:lineRule="auto"/>
        <w:jc w:val="left"/>
        <w:rPr>
          <w:rFonts w:cstheme="minorHAnsi"/>
          <w:b/>
          <w:bCs/>
          <w:lang w:val="es-ES"/>
        </w:rPr>
      </w:pPr>
    </w:p>
    <w:p w14:paraId="2EFC91D3" w14:textId="6DA8DFDC" w:rsidR="00B54588" w:rsidRDefault="00B54588" w:rsidP="00B54588">
      <w:pPr>
        <w:jc w:val="center"/>
        <w:rPr>
          <w:rFonts w:cstheme="minorHAnsi"/>
          <w:b/>
          <w:bCs/>
          <w:lang w:val="es-ES"/>
        </w:rPr>
      </w:pPr>
    </w:p>
    <w:p w14:paraId="2A73271F" w14:textId="7389129D" w:rsidR="00B54588" w:rsidRDefault="00B54588" w:rsidP="00B54588">
      <w:pPr>
        <w:jc w:val="center"/>
        <w:rPr>
          <w:rFonts w:cstheme="minorHAnsi"/>
          <w:b/>
          <w:bCs/>
          <w:lang w:val="es-ES"/>
        </w:rPr>
      </w:pPr>
    </w:p>
    <w:p w14:paraId="1EB0A9A7" w14:textId="5EB61FCB" w:rsidR="00B54588" w:rsidRDefault="00B54588" w:rsidP="00B54588">
      <w:pPr>
        <w:jc w:val="center"/>
        <w:rPr>
          <w:rFonts w:cstheme="minorHAnsi"/>
          <w:b/>
          <w:bCs/>
          <w:lang w:val="es-ES"/>
        </w:rPr>
      </w:pPr>
    </w:p>
    <w:p w14:paraId="7A6939E4" w14:textId="424A42A1" w:rsidR="00B54588" w:rsidRDefault="00B54588" w:rsidP="00B54588">
      <w:pPr>
        <w:jc w:val="center"/>
        <w:rPr>
          <w:rFonts w:cstheme="minorHAnsi"/>
          <w:b/>
          <w:bCs/>
          <w:lang w:val="es-ES"/>
        </w:rPr>
      </w:pPr>
    </w:p>
    <w:p w14:paraId="35EAE1BF" w14:textId="21E44EA5" w:rsidR="0065304E" w:rsidRDefault="0065304E" w:rsidP="00B54588">
      <w:pPr>
        <w:jc w:val="center"/>
        <w:rPr>
          <w:rFonts w:cstheme="minorHAnsi"/>
          <w:b/>
          <w:bCs/>
          <w:lang w:val="es-ES"/>
        </w:rPr>
      </w:pPr>
    </w:p>
    <w:p w14:paraId="4EA9E403" w14:textId="0FBA4CF9" w:rsidR="0065304E" w:rsidRDefault="0065304E" w:rsidP="00B54588">
      <w:pPr>
        <w:jc w:val="center"/>
        <w:rPr>
          <w:rFonts w:cstheme="minorHAnsi"/>
          <w:b/>
          <w:bCs/>
          <w:lang w:val="es-ES"/>
        </w:rPr>
      </w:pPr>
    </w:p>
    <w:p w14:paraId="79279DFB" w14:textId="77777777" w:rsidR="0065304E" w:rsidRDefault="0065304E" w:rsidP="00B54588">
      <w:pPr>
        <w:jc w:val="center"/>
        <w:rPr>
          <w:rFonts w:cstheme="minorHAnsi"/>
          <w:b/>
          <w:bCs/>
          <w:lang w:val="es-ES"/>
        </w:rPr>
      </w:pPr>
    </w:p>
    <w:p w14:paraId="31DED1F2" w14:textId="4B8DCCF1" w:rsidR="00B54588" w:rsidRDefault="00B54588" w:rsidP="00B54588">
      <w:pPr>
        <w:jc w:val="center"/>
        <w:rPr>
          <w:rFonts w:cstheme="minorHAnsi"/>
          <w:b/>
          <w:bCs/>
          <w:lang w:val="es-ES"/>
        </w:rPr>
      </w:pPr>
    </w:p>
    <w:p w14:paraId="4C28FCF7" w14:textId="461012C8"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5040" behindDoc="0" locked="0" layoutInCell="1" allowOverlap="1" wp14:anchorId="2BBF3476" wp14:editId="36FC610B">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DE48546" w14:textId="421A65B0" w:rsidR="00D2045A" w:rsidRPr="009A0B69" w:rsidRDefault="00D2045A" w:rsidP="008418BE">
                            <w:pPr>
                              <w:pStyle w:val="Ttulo1"/>
                              <w:spacing w:after="0" w:line="240" w:lineRule="auto"/>
                              <w:jc w:val="center"/>
                              <w:rPr>
                                <w:rFonts w:cs="Times New Roman"/>
                                <w:sz w:val="96"/>
                                <w:szCs w:val="96"/>
                              </w:rPr>
                            </w:pPr>
                            <w:bookmarkStart w:id="207" w:name="_Toc161049475"/>
                            <w:r w:rsidRPr="009A0B69">
                              <w:rPr>
                                <w:rFonts w:cs="Times New Roman"/>
                                <w:sz w:val="96"/>
                                <w:szCs w:val="96"/>
                              </w:rPr>
                              <w:t>Anexos</w:t>
                            </w:r>
                            <w:bookmarkEnd w:id="207"/>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BBF3476" id="_x0000_s1038" type="#_x0000_t202" style="position:absolute;left:0;text-align:left;margin-left:-.5pt;margin-top:24.05pt;width:441.75pt;height:76.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" fillcolor="white [3212]" stroked="f">
                <v:fill color2="#7f7f7f [1612]" rotate="t" angle="90" colors="0 white;12452f white;36045f #d9d9d9;51773f #a6a6a6" focus="100%" type="gradient"/>
                <v:textbox>
                  <w:txbxContent>
                    <w:p w14:paraId="7DE48546" w14:textId="421A65B0" w:rsidR="00D2045A" w:rsidRPr="009A0B69" w:rsidRDefault="00D2045A" w:rsidP="008418BE">
                      <w:pPr>
                        <w:pStyle w:val="Ttulo1"/>
                        <w:spacing w:after="0" w:line="240" w:lineRule="auto"/>
                        <w:jc w:val="center"/>
                        <w:rPr>
                          <w:rFonts w:cs="Times New Roman"/>
                          <w:sz w:val="96"/>
                          <w:szCs w:val="96"/>
                        </w:rPr>
                      </w:pPr>
                      <w:bookmarkStart w:id="212" w:name="_Toc161049475"/>
                      <w:r w:rsidRPr="009A0B69">
                        <w:rPr>
                          <w:rFonts w:cs="Times New Roman"/>
                          <w:sz w:val="96"/>
                          <w:szCs w:val="96"/>
                        </w:rPr>
                        <w:t>Anexos</w:t>
                      </w:r>
                      <w:bookmarkEnd w:id="212"/>
                    </w:p>
                  </w:txbxContent>
                </v:textbox>
              </v:shape>
            </w:pict>
          </mc:Fallback>
        </mc:AlternateContent>
      </w:r>
    </w:p>
    <w:p w14:paraId="5B7D7794" w14:textId="15F18EE3" w:rsidR="00B54588" w:rsidRDefault="00B54588" w:rsidP="00B54588">
      <w:pPr>
        <w:jc w:val="center"/>
        <w:rPr>
          <w:rFonts w:cstheme="minorHAnsi"/>
          <w:b/>
          <w:bCs/>
          <w:lang w:val="es-ES"/>
        </w:rPr>
      </w:pPr>
    </w:p>
    <w:p w14:paraId="77615F86" w14:textId="77777777" w:rsidR="00266398" w:rsidRDefault="00266398" w:rsidP="00B54588">
      <w:pPr>
        <w:jc w:val="center"/>
        <w:rPr>
          <w:rFonts w:cstheme="minorHAnsi"/>
          <w:b/>
          <w:bCs/>
          <w:lang w:val="es-ES"/>
        </w:rPr>
      </w:pPr>
    </w:p>
    <w:p w14:paraId="6D9A940F" w14:textId="77777777" w:rsidR="00266398" w:rsidRDefault="00266398" w:rsidP="00B54588">
      <w:pPr>
        <w:jc w:val="center"/>
        <w:rPr>
          <w:rFonts w:cstheme="minorHAnsi"/>
          <w:b/>
          <w:bCs/>
          <w:lang w:val="es-ES"/>
        </w:rPr>
      </w:pPr>
    </w:p>
    <w:p w14:paraId="5E2EF15E" w14:textId="2A19E0E9" w:rsidR="0046010D" w:rsidRDefault="0046010D" w:rsidP="00465FA8">
      <w:pPr>
        <w:ind w:left="1416" w:hanging="1416"/>
        <w:jc w:val="center"/>
        <w:rPr>
          <w:rFonts w:cstheme="minorHAnsi"/>
          <w:b/>
          <w:bCs/>
          <w:lang w:val="es-ES"/>
        </w:rPr>
        <w:sectPr w:rsidR="0046010D" w:rsidSect="00465FA8">
          <w:headerReference w:type="default" r:id="rId35"/>
          <w:footerReference w:type="default" r:id="rId36"/>
          <w:footerReference w:type="first" r:id="rId37"/>
          <w:pgSz w:w="12240" w:h="15840" w:code="1"/>
          <w:pgMar w:top="1661" w:right="1701" w:bottom="1134" w:left="1701" w:header="709" w:footer="1117" w:gutter="0"/>
          <w:pgNumType w:start="2"/>
          <w:cols w:space="708"/>
          <w:docGrid w:linePitch="360"/>
        </w:sectPr>
      </w:pPr>
    </w:p>
    <w:p w14:paraId="2705BC48" w14:textId="427455B3" w:rsidR="00313B2B" w:rsidRDefault="00EB563A" w:rsidP="00465FA8">
      <w:pPr>
        <w:pStyle w:val="Ttulo2"/>
        <w:spacing w:line="240" w:lineRule="auto"/>
        <w:jc w:val="center"/>
        <w:rPr>
          <w:lang w:val="es-ES"/>
        </w:rPr>
      </w:pPr>
      <w:bookmarkStart w:id="208" w:name="_Toc85708021"/>
      <w:bookmarkStart w:id="209" w:name="_Toc85708396"/>
      <w:bookmarkStart w:id="210" w:name="_Toc85711270"/>
      <w:bookmarkStart w:id="211" w:name="_Toc161049476"/>
      <w:r>
        <w:rPr>
          <w:lang w:val="es-ES"/>
        </w:rPr>
        <w:lastRenderedPageBreak/>
        <w:t>Anexo I</w:t>
      </w:r>
      <w:bookmarkEnd w:id="208"/>
      <w:bookmarkEnd w:id="209"/>
      <w:bookmarkEnd w:id="210"/>
      <w:bookmarkEnd w:id="21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42"/>
        <w:gridCol w:w="1034"/>
        <w:gridCol w:w="468"/>
        <w:gridCol w:w="876"/>
        <w:gridCol w:w="436"/>
        <w:gridCol w:w="83"/>
        <w:gridCol w:w="359"/>
        <w:gridCol w:w="443"/>
        <w:gridCol w:w="436"/>
        <w:gridCol w:w="396"/>
        <w:gridCol w:w="760"/>
        <w:gridCol w:w="760"/>
        <w:gridCol w:w="506"/>
        <w:gridCol w:w="1336"/>
      </w:tblGrid>
      <w:tr w:rsidR="00465FA8" w:rsidRPr="007C6D37" w14:paraId="69800DEC" w14:textId="77777777" w:rsidTr="00BB4349">
        <w:trPr>
          <w:trHeight w:val="419"/>
        </w:trPr>
        <w:tc>
          <w:tcPr>
            <w:tcW w:w="5000" w:type="pct"/>
            <w:gridSpan w:val="14"/>
            <w:shd w:val="clear" w:color="auto" w:fill="404040" w:themeFill="text1" w:themeFillTint="BF"/>
            <w:vAlign w:val="center"/>
            <w:hideMark/>
          </w:tcPr>
          <w:p w14:paraId="635C5D9C" w14:textId="6FF0A7A1"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rPr>
              <w:br w:type="page"/>
            </w:r>
            <w:bookmarkStart w:id="212" w:name="RANGE!A1:S29"/>
            <w:r>
              <w:rPr>
                <w:b/>
                <w:color w:val="FFFFFF" w:themeColor="background1"/>
                <w:lang w:eastAsia="es-MX"/>
              </w:rPr>
              <w:t>Anexo I</w:t>
            </w:r>
            <w:r w:rsidRPr="007C6D37">
              <w:rPr>
                <w:b/>
                <w:color w:val="FFFFFF" w:themeColor="background1"/>
                <w:lang w:eastAsia="es-MX"/>
              </w:rPr>
              <w:t>. Estrategia de Cobertura</w:t>
            </w:r>
            <w:bookmarkEnd w:id="212"/>
          </w:p>
        </w:tc>
      </w:tr>
      <w:tr w:rsidR="00465FA8" w:rsidRPr="001315C8" w14:paraId="3BD43158" w14:textId="77777777" w:rsidTr="00137BA3">
        <w:trPr>
          <w:trHeight w:val="344"/>
        </w:trPr>
        <w:tc>
          <w:tcPr>
            <w:tcW w:w="1365" w:type="pct"/>
            <w:gridSpan w:val="2"/>
            <w:shd w:val="clear" w:color="auto" w:fill="D9D9D9" w:themeFill="background1" w:themeFillShade="D9"/>
            <w:noWrap/>
            <w:vAlign w:val="center"/>
            <w:hideMark/>
          </w:tcPr>
          <w:p w14:paraId="70A31848"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Clave y nombre del Pp:</w:t>
            </w:r>
          </w:p>
        </w:tc>
        <w:tc>
          <w:tcPr>
            <w:tcW w:w="3635" w:type="pct"/>
            <w:gridSpan w:val="12"/>
            <w:shd w:val="clear" w:color="auto" w:fill="auto"/>
            <w:noWrap/>
            <w:vAlign w:val="center"/>
            <w:hideMark/>
          </w:tcPr>
          <w:p w14:paraId="3BE78488" w14:textId="501E0498" w:rsidR="00465FA8" w:rsidRPr="001315C8" w:rsidRDefault="00572B44" w:rsidP="00BB4349">
            <w:pPr>
              <w:spacing w:after="0" w:line="240" w:lineRule="auto"/>
              <w:jc w:val="center"/>
              <w:rPr>
                <w:color w:val="000000"/>
                <w:sz w:val="16"/>
                <w:lang w:eastAsia="es-MX"/>
              </w:rPr>
            </w:pPr>
            <w:r>
              <w:rPr>
                <w:color w:val="000000"/>
                <w:sz w:val="16"/>
                <w:lang w:eastAsia="es-MX"/>
              </w:rPr>
              <w:t>I181 – Salud Materna</w:t>
            </w:r>
          </w:p>
        </w:tc>
      </w:tr>
      <w:tr w:rsidR="00465FA8" w:rsidRPr="001315C8" w14:paraId="1A7F5337" w14:textId="77777777" w:rsidTr="00137BA3">
        <w:trPr>
          <w:trHeight w:val="359"/>
        </w:trPr>
        <w:tc>
          <w:tcPr>
            <w:tcW w:w="1365" w:type="pct"/>
            <w:gridSpan w:val="2"/>
            <w:shd w:val="clear" w:color="auto" w:fill="D9D9D9" w:themeFill="background1" w:themeFillShade="D9"/>
            <w:noWrap/>
            <w:vAlign w:val="center"/>
            <w:hideMark/>
          </w:tcPr>
          <w:p w14:paraId="5675D1F0"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Tipo de Evaluación:</w:t>
            </w:r>
          </w:p>
        </w:tc>
        <w:tc>
          <w:tcPr>
            <w:tcW w:w="1412" w:type="pct"/>
            <w:gridSpan w:val="6"/>
            <w:shd w:val="clear" w:color="auto" w:fill="auto"/>
            <w:noWrap/>
            <w:vAlign w:val="center"/>
            <w:hideMark/>
          </w:tcPr>
          <w:p w14:paraId="0103BD48" w14:textId="50A8420A" w:rsidR="00465FA8" w:rsidRPr="001315C8" w:rsidRDefault="001676B7" w:rsidP="00BB4349">
            <w:pPr>
              <w:spacing w:after="0" w:line="240" w:lineRule="auto"/>
              <w:jc w:val="center"/>
              <w:rPr>
                <w:color w:val="000000"/>
                <w:sz w:val="16"/>
                <w:lang w:eastAsia="es-MX"/>
              </w:rPr>
            </w:pPr>
            <w:r>
              <w:rPr>
                <w:color w:val="000000"/>
                <w:sz w:val="16"/>
                <w:lang w:eastAsia="es-MX"/>
              </w:rPr>
              <w:t>Desempeño</w:t>
            </w:r>
          </w:p>
        </w:tc>
        <w:tc>
          <w:tcPr>
            <w:tcW w:w="1515" w:type="pct"/>
            <w:gridSpan w:val="5"/>
            <w:shd w:val="clear" w:color="auto" w:fill="D9D9D9" w:themeFill="background1" w:themeFillShade="D9"/>
            <w:vAlign w:val="center"/>
            <w:hideMark/>
          </w:tcPr>
          <w:p w14:paraId="07812583" w14:textId="77777777" w:rsidR="00465FA8" w:rsidRPr="007C6D37" w:rsidRDefault="00465FA8" w:rsidP="00BB4349">
            <w:pPr>
              <w:spacing w:after="0" w:line="240" w:lineRule="auto"/>
              <w:jc w:val="center"/>
              <w:rPr>
                <w:b/>
                <w:color w:val="000000"/>
                <w:sz w:val="16"/>
                <w:lang w:eastAsia="es-MX"/>
              </w:rPr>
            </w:pPr>
            <w:r w:rsidRPr="007C6D37">
              <w:rPr>
                <w:b/>
                <w:color w:val="000000"/>
                <w:sz w:val="16"/>
                <w:lang w:eastAsia="es-MX"/>
              </w:rPr>
              <w:t>Año de la Evaluación:</w:t>
            </w:r>
          </w:p>
        </w:tc>
        <w:tc>
          <w:tcPr>
            <w:tcW w:w="709" w:type="pct"/>
            <w:shd w:val="clear" w:color="auto" w:fill="auto"/>
            <w:noWrap/>
            <w:vAlign w:val="center"/>
            <w:hideMark/>
          </w:tcPr>
          <w:p w14:paraId="0088C878" w14:textId="351F4B0C" w:rsidR="00465FA8" w:rsidRPr="001315C8" w:rsidRDefault="00572B44" w:rsidP="00BB4349">
            <w:pPr>
              <w:spacing w:after="0" w:line="240" w:lineRule="auto"/>
              <w:jc w:val="center"/>
              <w:rPr>
                <w:color w:val="000000"/>
                <w:sz w:val="16"/>
                <w:lang w:eastAsia="es-MX"/>
              </w:rPr>
            </w:pPr>
            <w:r>
              <w:rPr>
                <w:color w:val="000000"/>
                <w:sz w:val="16"/>
                <w:lang w:eastAsia="es-MX"/>
              </w:rPr>
              <w:t>2022</w:t>
            </w:r>
          </w:p>
        </w:tc>
      </w:tr>
      <w:tr w:rsidR="00465FA8" w:rsidRPr="001315C8" w14:paraId="485BF224" w14:textId="77777777" w:rsidTr="00BB4349">
        <w:trPr>
          <w:trHeight w:val="832"/>
        </w:trPr>
        <w:tc>
          <w:tcPr>
            <w:tcW w:w="5000" w:type="pct"/>
            <w:gridSpan w:val="14"/>
            <w:shd w:val="clear" w:color="auto" w:fill="auto"/>
            <w:vAlign w:val="center"/>
            <w:hideMark/>
          </w:tcPr>
          <w:p w14:paraId="21A815E0"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465FA8" w:rsidRPr="007C6D37" w14:paraId="636FCD1B" w14:textId="77777777" w:rsidTr="00BB4349">
        <w:trPr>
          <w:trHeight w:val="329"/>
        </w:trPr>
        <w:tc>
          <w:tcPr>
            <w:tcW w:w="5000" w:type="pct"/>
            <w:gridSpan w:val="14"/>
            <w:shd w:val="clear" w:color="auto" w:fill="7F7F7F" w:themeFill="text1" w:themeFillTint="80"/>
            <w:noWrap/>
            <w:vAlign w:val="center"/>
            <w:hideMark/>
          </w:tcPr>
          <w:p w14:paraId="0A6518A9"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Poblaciones Potencial, Objetivo y Atendida</w:t>
            </w:r>
          </w:p>
        </w:tc>
      </w:tr>
      <w:tr w:rsidR="00465FA8" w:rsidRPr="007C6D37" w14:paraId="631AB3DD" w14:textId="77777777" w:rsidTr="00137BA3">
        <w:trPr>
          <w:trHeight w:val="584"/>
        </w:trPr>
        <w:tc>
          <w:tcPr>
            <w:tcW w:w="1365" w:type="pct"/>
            <w:gridSpan w:val="2"/>
            <w:shd w:val="clear" w:color="auto" w:fill="D9D9D9" w:themeFill="background1" w:themeFillShade="D9"/>
            <w:vAlign w:val="center"/>
            <w:hideMark/>
          </w:tcPr>
          <w:p w14:paraId="531C6A1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248" w:type="pct"/>
            <w:shd w:val="clear" w:color="auto" w:fill="D9D9D9" w:themeFill="background1" w:themeFillShade="D9"/>
            <w:vAlign w:val="center"/>
            <w:hideMark/>
          </w:tcPr>
          <w:p w14:paraId="041FA432" w14:textId="77777777" w:rsidR="00465FA8" w:rsidRPr="007C6D37" w:rsidRDefault="00465FA8" w:rsidP="00BB4349">
            <w:pPr>
              <w:spacing w:after="0" w:line="240" w:lineRule="auto"/>
              <w:jc w:val="center"/>
              <w:rPr>
                <w:b/>
                <w:sz w:val="16"/>
                <w:lang w:eastAsia="es-MX"/>
              </w:rPr>
            </w:pPr>
          </w:p>
        </w:tc>
        <w:tc>
          <w:tcPr>
            <w:tcW w:w="3387" w:type="pct"/>
            <w:gridSpan w:val="11"/>
            <w:shd w:val="clear" w:color="auto" w:fill="D9D9D9" w:themeFill="background1" w:themeFillShade="D9"/>
            <w:vAlign w:val="center"/>
            <w:hideMark/>
          </w:tcPr>
          <w:p w14:paraId="4CEAB47B" w14:textId="77777777" w:rsidR="00465FA8" w:rsidRPr="007C6D37" w:rsidRDefault="00465FA8" w:rsidP="00BB4349">
            <w:pPr>
              <w:spacing w:after="0" w:line="240" w:lineRule="auto"/>
              <w:jc w:val="center"/>
              <w:rPr>
                <w:b/>
                <w:sz w:val="16"/>
                <w:lang w:eastAsia="es-MX"/>
              </w:rPr>
            </w:pPr>
            <w:r w:rsidRPr="007C6D37">
              <w:rPr>
                <w:b/>
                <w:sz w:val="16"/>
                <w:lang w:eastAsia="es-MX"/>
              </w:rPr>
              <w:t>Definición</w:t>
            </w:r>
          </w:p>
        </w:tc>
      </w:tr>
      <w:tr w:rsidR="00137BA3" w:rsidRPr="001315C8" w14:paraId="31D78442" w14:textId="77777777" w:rsidTr="006C7EBB">
        <w:trPr>
          <w:trHeight w:val="340"/>
        </w:trPr>
        <w:tc>
          <w:tcPr>
            <w:tcW w:w="1365" w:type="pct"/>
            <w:gridSpan w:val="2"/>
            <w:shd w:val="clear" w:color="auto" w:fill="auto"/>
            <w:vAlign w:val="center"/>
            <w:hideMark/>
          </w:tcPr>
          <w:p w14:paraId="127315AE" w14:textId="77777777" w:rsidR="00137BA3" w:rsidRPr="007C6D37" w:rsidRDefault="00137BA3" w:rsidP="00137BA3">
            <w:pPr>
              <w:spacing w:after="0" w:line="240" w:lineRule="auto"/>
              <w:jc w:val="center"/>
              <w:rPr>
                <w:b/>
                <w:sz w:val="16"/>
                <w:lang w:eastAsia="es-MX"/>
              </w:rPr>
            </w:pPr>
            <w:r w:rsidRPr="007C6D37">
              <w:rPr>
                <w:b/>
                <w:sz w:val="16"/>
                <w:lang w:eastAsia="es-MX"/>
              </w:rPr>
              <w:t>Potencial (PP)</w:t>
            </w:r>
          </w:p>
        </w:tc>
        <w:tc>
          <w:tcPr>
            <w:tcW w:w="248" w:type="pct"/>
            <w:shd w:val="clear" w:color="auto" w:fill="auto"/>
            <w:vAlign w:val="center"/>
            <w:hideMark/>
          </w:tcPr>
          <w:p w14:paraId="6413795E" w14:textId="77777777" w:rsidR="00137BA3" w:rsidRPr="001315C8" w:rsidRDefault="00137BA3" w:rsidP="00137BA3">
            <w:pPr>
              <w:spacing w:after="0" w:line="240" w:lineRule="auto"/>
              <w:jc w:val="center"/>
              <w:rPr>
                <w:sz w:val="16"/>
                <w:lang w:eastAsia="es-MX"/>
              </w:rPr>
            </w:pPr>
          </w:p>
        </w:tc>
        <w:tc>
          <w:tcPr>
            <w:tcW w:w="3387" w:type="pct"/>
            <w:gridSpan w:val="11"/>
            <w:shd w:val="clear" w:color="auto" w:fill="auto"/>
            <w:vAlign w:val="center"/>
            <w:hideMark/>
          </w:tcPr>
          <w:p w14:paraId="5A23FE16" w14:textId="5B693464" w:rsidR="00137BA3" w:rsidRPr="001315C8" w:rsidRDefault="00137BA3" w:rsidP="006C7EBB">
            <w:pPr>
              <w:spacing w:after="0" w:line="240" w:lineRule="auto"/>
              <w:jc w:val="center"/>
              <w:rPr>
                <w:sz w:val="16"/>
                <w:lang w:eastAsia="es-MX"/>
              </w:rPr>
            </w:pPr>
            <w:r>
              <w:rPr>
                <w:color w:val="000000"/>
                <w:sz w:val="16"/>
                <w:szCs w:val="16"/>
              </w:rPr>
              <w:t>P</w:t>
            </w:r>
            <w:r w:rsidRPr="000677AD">
              <w:rPr>
                <w:color w:val="000000"/>
                <w:sz w:val="16"/>
                <w:szCs w:val="16"/>
              </w:rPr>
              <w:t>oblación no derechohabiente del Estado de Sinaloa, con énfasis en mujeres de 10 a 54 años.</w:t>
            </w:r>
          </w:p>
        </w:tc>
      </w:tr>
      <w:tr w:rsidR="00137BA3" w:rsidRPr="001315C8" w14:paraId="4B884CE2" w14:textId="77777777" w:rsidTr="006C7EBB">
        <w:trPr>
          <w:trHeight w:val="340"/>
        </w:trPr>
        <w:tc>
          <w:tcPr>
            <w:tcW w:w="1365" w:type="pct"/>
            <w:gridSpan w:val="2"/>
            <w:shd w:val="clear" w:color="auto" w:fill="auto"/>
            <w:vAlign w:val="center"/>
            <w:hideMark/>
          </w:tcPr>
          <w:p w14:paraId="33F9B1E4" w14:textId="77777777" w:rsidR="00137BA3" w:rsidRPr="007C6D37" w:rsidRDefault="00137BA3" w:rsidP="00137BA3">
            <w:pPr>
              <w:spacing w:after="0" w:line="240" w:lineRule="auto"/>
              <w:jc w:val="center"/>
              <w:rPr>
                <w:b/>
                <w:sz w:val="16"/>
                <w:lang w:eastAsia="es-MX"/>
              </w:rPr>
            </w:pPr>
            <w:r w:rsidRPr="007C6D37">
              <w:rPr>
                <w:b/>
                <w:sz w:val="16"/>
                <w:lang w:eastAsia="es-MX"/>
              </w:rPr>
              <w:t>Objetivo (PO)</w:t>
            </w:r>
          </w:p>
        </w:tc>
        <w:tc>
          <w:tcPr>
            <w:tcW w:w="248" w:type="pct"/>
            <w:shd w:val="clear" w:color="auto" w:fill="auto"/>
            <w:vAlign w:val="center"/>
            <w:hideMark/>
          </w:tcPr>
          <w:p w14:paraId="0D2A5079" w14:textId="77777777" w:rsidR="00137BA3" w:rsidRPr="001315C8" w:rsidRDefault="00137BA3" w:rsidP="00137BA3">
            <w:pPr>
              <w:spacing w:after="0" w:line="240" w:lineRule="auto"/>
              <w:jc w:val="center"/>
              <w:rPr>
                <w:sz w:val="16"/>
                <w:lang w:eastAsia="es-MX"/>
              </w:rPr>
            </w:pPr>
          </w:p>
        </w:tc>
        <w:tc>
          <w:tcPr>
            <w:tcW w:w="3387" w:type="pct"/>
            <w:gridSpan w:val="11"/>
            <w:shd w:val="clear" w:color="auto" w:fill="auto"/>
            <w:vAlign w:val="center"/>
            <w:hideMark/>
          </w:tcPr>
          <w:p w14:paraId="2B5DE0DD" w14:textId="2159D864" w:rsidR="00137BA3" w:rsidRPr="001315C8" w:rsidRDefault="00137BA3" w:rsidP="006C7EBB">
            <w:pPr>
              <w:spacing w:after="0" w:line="240" w:lineRule="auto"/>
              <w:jc w:val="center"/>
              <w:rPr>
                <w:sz w:val="16"/>
                <w:lang w:eastAsia="es-MX"/>
              </w:rPr>
            </w:pPr>
            <w:r w:rsidRPr="000677AD">
              <w:rPr>
                <w:color w:val="000000"/>
                <w:sz w:val="16"/>
                <w:szCs w:val="16"/>
              </w:rPr>
              <w:t>Población no derechohabiente del Estado de Sinaloa, que cuenta con criterios adecuados para buscar un embarazo</w:t>
            </w:r>
          </w:p>
        </w:tc>
      </w:tr>
      <w:tr w:rsidR="00137BA3" w:rsidRPr="001315C8" w14:paraId="57DAEF79" w14:textId="77777777" w:rsidTr="006C7EBB">
        <w:trPr>
          <w:trHeight w:val="340"/>
        </w:trPr>
        <w:tc>
          <w:tcPr>
            <w:tcW w:w="1365" w:type="pct"/>
            <w:gridSpan w:val="2"/>
            <w:shd w:val="clear" w:color="auto" w:fill="auto"/>
            <w:vAlign w:val="center"/>
            <w:hideMark/>
          </w:tcPr>
          <w:p w14:paraId="46FA68B2" w14:textId="77777777" w:rsidR="00137BA3" w:rsidRPr="007C6D37" w:rsidRDefault="00137BA3" w:rsidP="00137BA3">
            <w:pPr>
              <w:spacing w:after="0" w:line="240" w:lineRule="auto"/>
              <w:jc w:val="center"/>
              <w:rPr>
                <w:b/>
                <w:sz w:val="16"/>
                <w:lang w:eastAsia="es-MX"/>
              </w:rPr>
            </w:pPr>
            <w:r w:rsidRPr="007C6D37">
              <w:rPr>
                <w:b/>
                <w:sz w:val="16"/>
                <w:lang w:eastAsia="es-MX"/>
              </w:rPr>
              <w:t>Atendida (PA)</w:t>
            </w:r>
          </w:p>
        </w:tc>
        <w:tc>
          <w:tcPr>
            <w:tcW w:w="248" w:type="pct"/>
            <w:shd w:val="clear" w:color="auto" w:fill="auto"/>
            <w:vAlign w:val="center"/>
            <w:hideMark/>
          </w:tcPr>
          <w:p w14:paraId="0F8F5267" w14:textId="77777777" w:rsidR="00137BA3" w:rsidRPr="001315C8" w:rsidRDefault="00137BA3" w:rsidP="00137BA3">
            <w:pPr>
              <w:spacing w:after="0" w:line="240" w:lineRule="auto"/>
              <w:jc w:val="center"/>
              <w:rPr>
                <w:sz w:val="16"/>
                <w:lang w:eastAsia="es-MX"/>
              </w:rPr>
            </w:pPr>
          </w:p>
        </w:tc>
        <w:tc>
          <w:tcPr>
            <w:tcW w:w="3387" w:type="pct"/>
            <w:gridSpan w:val="11"/>
            <w:shd w:val="clear" w:color="auto" w:fill="auto"/>
            <w:vAlign w:val="center"/>
            <w:hideMark/>
          </w:tcPr>
          <w:p w14:paraId="0858F5D0" w14:textId="0ECF3C90" w:rsidR="00137BA3" w:rsidRPr="001315C8" w:rsidRDefault="00137BA3" w:rsidP="006C7EBB">
            <w:pPr>
              <w:spacing w:after="0" w:line="240" w:lineRule="auto"/>
              <w:jc w:val="center"/>
              <w:rPr>
                <w:sz w:val="16"/>
                <w:lang w:eastAsia="es-MX"/>
              </w:rPr>
            </w:pPr>
            <w:r w:rsidRPr="000677AD">
              <w:rPr>
                <w:color w:val="000000"/>
                <w:sz w:val="16"/>
                <w:szCs w:val="16"/>
              </w:rPr>
              <w:t>Población no derechohabiente que cursa con un embarazo, y es atendida en los servicios de salud de Sinaloa.</w:t>
            </w:r>
          </w:p>
        </w:tc>
      </w:tr>
      <w:tr w:rsidR="00465FA8" w:rsidRPr="001315C8" w14:paraId="7E350C33" w14:textId="77777777" w:rsidTr="00BB4349">
        <w:trPr>
          <w:trHeight w:val="631"/>
        </w:trPr>
        <w:tc>
          <w:tcPr>
            <w:tcW w:w="5000" w:type="pct"/>
            <w:gridSpan w:val="14"/>
            <w:shd w:val="clear" w:color="auto" w:fill="auto"/>
            <w:vAlign w:val="center"/>
            <w:hideMark/>
          </w:tcPr>
          <w:p w14:paraId="0521D6AB"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465FA8" w:rsidRPr="007C6D37" w14:paraId="35D68B07" w14:textId="77777777" w:rsidTr="00BB4349">
        <w:trPr>
          <w:trHeight w:val="314"/>
        </w:trPr>
        <w:tc>
          <w:tcPr>
            <w:tcW w:w="5000" w:type="pct"/>
            <w:gridSpan w:val="14"/>
            <w:shd w:val="clear" w:color="auto" w:fill="7F7F7F" w:themeFill="text1" w:themeFillTint="80"/>
            <w:noWrap/>
            <w:vAlign w:val="center"/>
            <w:hideMark/>
          </w:tcPr>
          <w:p w14:paraId="5421F590"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Evolución de la cobertura</w:t>
            </w:r>
          </w:p>
        </w:tc>
      </w:tr>
      <w:tr w:rsidR="00465FA8" w:rsidRPr="007C6D37" w14:paraId="4A9FCA40" w14:textId="77777777" w:rsidTr="00137BA3">
        <w:trPr>
          <w:trHeight w:val="584"/>
        </w:trPr>
        <w:tc>
          <w:tcPr>
            <w:tcW w:w="817" w:type="pct"/>
            <w:shd w:val="clear" w:color="auto" w:fill="D9D9D9" w:themeFill="background1" w:themeFillShade="D9"/>
            <w:vAlign w:val="center"/>
            <w:hideMark/>
          </w:tcPr>
          <w:p w14:paraId="02A04CBC" w14:textId="77777777" w:rsidR="00465FA8" w:rsidRPr="007C6D37" w:rsidRDefault="00465FA8" w:rsidP="00BB4349">
            <w:pPr>
              <w:spacing w:after="0" w:line="240" w:lineRule="auto"/>
              <w:jc w:val="center"/>
              <w:rPr>
                <w:b/>
                <w:sz w:val="16"/>
                <w:lang w:eastAsia="es-MX"/>
              </w:rPr>
            </w:pPr>
            <w:r w:rsidRPr="007C6D37">
              <w:rPr>
                <w:b/>
                <w:sz w:val="16"/>
                <w:lang w:eastAsia="es-MX"/>
              </w:rPr>
              <w:t>Población</w:t>
            </w:r>
          </w:p>
        </w:tc>
        <w:tc>
          <w:tcPr>
            <w:tcW w:w="796" w:type="pct"/>
            <w:gridSpan w:val="2"/>
            <w:shd w:val="clear" w:color="auto" w:fill="D9D9D9" w:themeFill="background1" w:themeFillShade="D9"/>
            <w:vAlign w:val="center"/>
            <w:hideMark/>
          </w:tcPr>
          <w:p w14:paraId="5AAC7CD2" w14:textId="77777777" w:rsidR="00465FA8" w:rsidRPr="007C6D37" w:rsidRDefault="00465FA8" w:rsidP="00BB4349">
            <w:pPr>
              <w:spacing w:after="0" w:line="240" w:lineRule="auto"/>
              <w:jc w:val="center"/>
              <w:rPr>
                <w:b/>
                <w:sz w:val="16"/>
                <w:lang w:eastAsia="es-MX"/>
              </w:rPr>
            </w:pPr>
            <w:r w:rsidRPr="007C6D37">
              <w:rPr>
                <w:b/>
                <w:sz w:val="16"/>
                <w:lang w:eastAsia="es-MX"/>
              </w:rPr>
              <w:t>Unidad de medida</w:t>
            </w:r>
          </w:p>
        </w:tc>
        <w:tc>
          <w:tcPr>
            <w:tcW w:w="739" w:type="pct"/>
            <w:gridSpan w:val="3"/>
            <w:shd w:val="clear" w:color="auto" w:fill="D9D9D9" w:themeFill="background1" w:themeFillShade="D9"/>
            <w:vAlign w:val="center"/>
            <w:hideMark/>
          </w:tcPr>
          <w:p w14:paraId="263D6ACC" w14:textId="46B6EBFD" w:rsidR="00465FA8" w:rsidRPr="007C6D37" w:rsidRDefault="000C3FBE" w:rsidP="00BB4349">
            <w:pPr>
              <w:spacing w:after="0" w:line="240" w:lineRule="auto"/>
              <w:jc w:val="center"/>
              <w:rPr>
                <w:b/>
                <w:sz w:val="16"/>
                <w:lang w:eastAsia="es-MX"/>
              </w:rPr>
            </w:pPr>
            <w:r>
              <w:rPr>
                <w:b/>
                <w:sz w:val="16"/>
                <w:lang w:eastAsia="es-MX"/>
              </w:rPr>
              <w:t>2022</w:t>
            </w:r>
          </w:p>
        </w:tc>
        <w:tc>
          <w:tcPr>
            <w:tcW w:w="865" w:type="pct"/>
            <w:gridSpan w:val="4"/>
            <w:shd w:val="clear" w:color="auto" w:fill="D9D9D9" w:themeFill="background1" w:themeFillShade="D9"/>
            <w:vAlign w:val="center"/>
            <w:hideMark/>
          </w:tcPr>
          <w:p w14:paraId="1D36CACF" w14:textId="2EEB90B8" w:rsidR="00465FA8" w:rsidRPr="007C6D37" w:rsidRDefault="000C3FBE" w:rsidP="00BB4349">
            <w:pPr>
              <w:spacing w:after="0" w:line="240" w:lineRule="auto"/>
              <w:jc w:val="center"/>
              <w:rPr>
                <w:b/>
                <w:sz w:val="16"/>
                <w:lang w:eastAsia="es-MX"/>
              </w:rPr>
            </w:pPr>
            <w:r>
              <w:rPr>
                <w:b/>
                <w:sz w:val="16"/>
                <w:lang w:eastAsia="es-MX"/>
              </w:rPr>
              <w:t>2021</w:t>
            </w:r>
          </w:p>
        </w:tc>
        <w:tc>
          <w:tcPr>
            <w:tcW w:w="806" w:type="pct"/>
            <w:gridSpan w:val="2"/>
            <w:shd w:val="clear" w:color="auto" w:fill="D9D9D9" w:themeFill="background1" w:themeFillShade="D9"/>
            <w:vAlign w:val="center"/>
            <w:hideMark/>
          </w:tcPr>
          <w:p w14:paraId="5A0F319A" w14:textId="40BA1487" w:rsidR="00465FA8" w:rsidRPr="007C6D37" w:rsidRDefault="000C3FBE" w:rsidP="00BB4349">
            <w:pPr>
              <w:spacing w:after="0" w:line="240" w:lineRule="auto"/>
              <w:jc w:val="center"/>
              <w:rPr>
                <w:b/>
                <w:sz w:val="16"/>
                <w:lang w:eastAsia="es-MX"/>
              </w:rPr>
            </w:pPr>
            <w:r>
              <w:rPr>
                <w:b/>
                <w:sz w:val="16"/>
                <w:lang w:eastAsia="es-MX"/>
              </w:rPr>
              <w:t>2020</w:t>
            </w:r>
          </w:p>
        </w:tc>
        <w:tc>
          <w:tcPr>
            <w:tcW w:w="977" w:type="pct"/>
            <w:gridSpan w:val="2"/>
            <w:shd w:val="clear" w:color="auto" w:fill="D9D9D9" w:themeFill="background1" w:themeFillShade="D9"/>
            <w:vAlign w:val="center"/>
            <w:hideMark/>
          </w:tcPr>
          <w:p w14:paraId="13EEC8F3" w14:textId="4411598F" w:rsidR="00465FA8" w:rsidRPr="007C6D37" w:rsidRDefault="000C3FBE" w:rsidP="00BB4349">
            <w:pPr>
              <w:spacing w:after="0" w:line="240" w:lineRule="auto"/>
              <w:jc w:val="center"/>
              <w:rPr>
                <w:b/>
                <w:sz w:val="16"/>
                <w:lang w:eastAsia="es-MX"/>
              </w:rPr>
            </w:pPr>
            <w:r>
              <w:rPr>
                <w:b/>
                <w:sz w:val="16"/>
                <w:lang w:eastAsia="es-MX"/>
              </w:rPr>
              <w:t>2019</w:t>
            </w:r>
          </w:p>
        </w:tc>
      </w:tr>
      <w:tr w:rsidR="00137BA3" w:rsidRPr="001315C8" w14:paraId="2EDF53FF" w14:textId="77777777" w:rsidTr="00137BA3">
        <w:trPr>
          <w:trHeight w:val="254"/>
        </w:trPr>
        <w:tc>
          <w:tcPr>
            <w:tcW w:w="817" w:type="pct"/>
            <w:shd w:val="clear" w:color="auto" w:fill="auto"/>
            <w:vAlign w:val="center"/>
            <w:hideMark/>
          </w:tcPr>
          <w:p w14:paraId="6F1EC706" w14:textId="77777777" w:rsidR="00137BA3" w:rsidRPr="007C6D37" w:rsidRDefault="00137BA3" w:rsidP="00137BA3">
            <w:pPr>
              <w:spacing w:after="0" w:line="240" w:lineRule="auto"/>
              <w:jc w:val="center"/>
              <w:rPr>
                <w:b/>
                <w:sz w:val="16"/>
                <w:lang w:eastAsia="es-MX"/>
              </w:rPr>
            </w:pPr>
            <w:r w:rsidRPr="007C6D37">
              <w:rPr>
                <w:b/>
                <w:sz w:val="16"/>
                <w:lang w:eastAsia="es-MX"/>
              </w:rPr>
              <w:t>Potencial (P)</w:t>
            </w:r>
          </w:p>
        </w:tc>
        <w:tc>
          <w:tcPr>
            <w:tcW w:w="796" w:type="pct"/>
            <w:gridSpan w:val="2"/>
            <w:shd w:val="clear" w:color="auto" w:fill="auto"/>
            <w:vAlign w:val="center"/>
            <w:hideMark/>
          </w:tcPr>
          <w:p w14:paraId="0AC61FDA" w14:textId="020D2129" w:rsidR="00137BA3" w:rsidRPr="00137BA3" w:rsidRDefault="00137BA3" w:rsidP="00137BA3">
            <w:pPr>
              <w:spacing w:after="0" w:line="240" w:lineRule="auto"/>
              <w:jc w:val="center"/>
              <w:rPr>
                <w:rFonts w:cs="Arial"/>
                <w:sz w:val="16"/>
                <w:lang w:eastAsia="es-MX"/>
              </w:rPr>
            </w:pPr>
            <w:r w:rsidRPr="00137BA3">
              <w:rPr>
                <w:rFonts w:cs="Arial"/>
                <w:sz w:val="16"/>
              </w:rPr>
              <w:t>Valor</w:t>
            </w:r>
          </w:p>
        </w:tc>
        <w:tc>
          <w:tcPr>
            <w:tcW w:w="739" w:type="pct"/>
            <w:gridSpan w:val="3"/>
            <w:shd w:val="clear" w:color="auto" w:fill="auto"/>
            <w:vAlign w:val="center"/>
            <w:hideMark/>
          </w:tcPr>
          <w:p w14:paraId="6DC0AC9C" w14:textId="4CBDCA35" w:rsidR="00137BA3" w:rsidRPr="00137BA3" w:rsidRDefault="00137BA3" w:rsidP="00137BA3">
            <w:pPr>
              <w:spacing w:after="0" w:line="240" w:lineRule="auto"/>
              <w:jc w:val="center"/>
              <w:rPr>
                <w:rFonts w:cs="Arial"/>
                <w:sz w:val="16"/>
                <w:lang w:eastAsia="es-MX"/>
              </w:rPr>
            </w:pPr>
            <w:r w:rsidRPr="00137BA3">
              <w:rPr>
                <w:rFonts w:cs="Arial"/>
                <w:sz w:val="18"/>
              </w:rPr>
              <w:t>771,945</w:t>
            </w:r>
          </w:p>
        </w:tc>
        <w:tc>
          <w:tcPr>
            <w:tcW w:w="865" w:type="pct"/>
            <w:gridSpan w:val="4"/>
            <w:shd w:val="clear" w:color="auto" w:fill="auto"/>
            <w:vAlign w:val="center"/>
            <w:hideMark/>
          </w:tcPr>
          <w:p w14:paraId="13AAC247" w14:textId="28032275" w:rsidR="00137BA3" w:rsidRPr="00137BA3" w:rsidRDefault="00137BA3" w:rsidP="00137BA3">
            <w:pPr>
              <w:spacing w:after="0" w:line="240" w:lineRule="auto"/>
              <w:jc w:val="center"/>
              <w:rPr>
                <w:rFonts w:cs="Arial"/>
                <w:sz w:val="16"/>
                <w:lang w:eastAsia="es-MX"/>
              </w:rPr>
            </w:pPr>
            <w:r w:rsidRPr="00137BA3">
              <w:rPr>
                <w:rFonts w:cs="Arial"/>
                <w:sz w:val="18"/>
              </w:rPr>
              <w:t>771,945</w:t>
            </w:r>
          </w:p>
        </w:tc>
        <w:tc>
          <w:tcPr>
            <w:tcW w:w="806" w:type="pct"/>
            <w:gridSpan w:val="2"/>
            <w:shd w:val="clear" w:color="auto" w:fill="auto"/>
            <w:vAlign w:val="center"/>
            <w:hideMark/>
          </w:tcPr>
          <w:p w14:paraId="18EBDCF6" w14:textId="1B4DACC3" w:rsidR="00137BA3" w:rsidRPr="00137BA3" w:rsidRDefault="00137BA3" w:rsidP="00137BA3">
            <w:pPr>
              <w:spacing w:after="0" w:line="240" w:lineRule="auto"/>
              <w:jc w:val="center"/>
              <w:rPr>
                <w:rFonts w:cs="Arial"/>
                <w:sz w:val="16"/>
                <w:lang w:eastAsia="es-MX"/>
              </w:rPr>
            </w:pPr>
            <w:r w:rsidRPr="00137BA3">
              <w:rPr>
                <w:rFonts w:cs="Arial"/>
                <w:sz w:val="18"/>
              </w:rPr>
              <w:t>771,945</w:t>
            </w:r>
          </w:p>
        </w:tc>
        <w:tc>
          <w:tcPr>
            <w:tcW w:w="977" w:type="pct"/>
            <w:gridSpan w:val="2"/>
            <w:shd w:val="clear" w:color="auto" w:fill="auto"/>
            <w:vAlign w:val="center"/>
            <w:hideMark/>
          </w:tcPr>
          <w:p w14:paraId="2B888191" w14:textId="0DE9688B" w:rsidR="00137BA3" w:rsidRPr="00137BA3" w:rsidRDefault="00137BA3" w:rsidP="00137BA3">
            <w:pPr>
              <w:spacing w:after="0" w:line="240" w:lineRule="auto"/>
              <w:jc w:val="center"/>
              <w:rPr>
                <w:rFonts w:cs="Arial"/>
                <w:sz w:val="16"/>
                <w:lang w:eastAsia="es-MX"/>
              </w:rPr>
            </w:pPr>
            <w:r w:rsidRPr="00137BA3">
              <w:rPr>
                <w:rFonts w:cs="Arial"/>
                <w:sz w:val="18"/>
              </w:rPr>
              <w:t>771,945</w:t>
            </w:r>
          </w:p>
        </w:tc>
      </w:tr>
      <w:tr w:rsidR="00137BA3" w:rsidRPr="001315C8" w14:paraId="74727F6B" w14:textId="77777777" w:rsidTr="00137BA3">
        <w:trPr>
          <w:trHeight w:val="254"/>
        </w:trPr>
        <w:tc>
          <w:tcPr>
            <w:tcW w:w="817" w:type="pct"/>
            <w:shd w:val="clear" w:color="auto" w:fill="auto"/>
            <w:vAlign w:val="center"/>
            <w:hideMark/>
          </w:tcPr>
          <w:p w14:paraId="48A61994" w14:textId="77777777" w:rsidR="00137BA3" w:rsidRPr="007C6D37" w:rsidRDefault="00137BA3" w:rsidP="00137BA3">
            <w:pPr>
              <w:spacing w:after="0" w:line="240" w:lineRule="auto"/>
              <w:jc w:val="center"/>
              <w:rPr>
                <w:b/>
                <w:sz w:val="16"/>
                <w:lang w:eastAsia="es-MX"/>
              </w:rPr>
            </w:pPr>
            <w:r w:rsidRPr="007C6D37">
              <w:rPr>
                <w:b/>
                <w:sz w:val="16"/>
                <w:lang w:eastAsia="es-MX"/>
              </w:rPr>
              <w:t>Objetivo (O)</w:t>
            </w:r>
          </w:p>
        </w:tc>
        <w:tc>
          <w:tcPr>
            <w:tcW w:w="796" w:type="pct"/>
            <w:gridSpan w:val="2"/>
            <w:shd w:val="clear" w:color="auto" w:fill="auto"/>
            <w:vAlign w:val="center"/>
            <w:hideMark/>
          </w:tcPr>
          <w:p w14:paraId="27302898" w14:textId="4E5C5CB6" w:rsidR="00137BA3" w:rsidRPr="00137BA3" w:rsidRDefault="00137BA3" w:rsidP="00137BA3">
            <w:pPr>
              <w:spacing w:after="0" w:line="240" w:lineRule="auto"/>
              <w:jc w:val="center"/>
              <w:rPr>
                <w:rFonts w:cs="Arial"/>
                <w:sz w:val="16"/>
                <w:lang w:eastAsia="es-MX"/>
              </w:rPr>
            </w:pPr>
            <w:r w:rsidRPr="00137BA3">
              <w:rPr>
                <w:rFonts w:cs="Arial"/>
                <w:sz w:val="16"/>
              </w:rPr>
              <w:t>Valor</w:t>
            </w:r>
          </w:p>
        </w:tc>
        <w:tc>
          <w:tcPr>
            <w:tcW w:w="739" w:type="pct"/>
            <w:gridSpan w:val="3"/>
            <w:shd w:val="clear" w:color="auto" w:fill="auto"/>
            <w:vAlign w:val="center"/>
            <w:hideMark/>
          </w:tcPr>
          <w:p w14:paraId="7D922349" w14:textId="485D7F25" w:rsidR="00137BA3" w:rsidRPr="00137BA3" w:rsidRDefault="00137BA3" w:rsidP="00137BA3">
            <w:pPr>
              <w:spacing w:after="0" w:line="240" w:lineRule="auto"/>
              <w:jc w:val="center"/>
              <w:rPr>
                <w:rFonts w:cs="Arial"/>
                <w:sz w:val="16"/>
                <w:lang w:eastAsia="es-MX"/>
              </w:rPr>
            </w:pPr>
            <w:r w:rsidRPr="00137BA3">
              <w:rPr>
                <w:rFonts w:cs="Arial"/>
                <w:sz w:val="18"/>
              </w:rPr>
              <w:t>22,000</w:t>
            </w:r>
          </w:p>
        </w:tc>
        <w:tc>
          <w:tcPr>
            <w:tcW w:w="865" w:type="pct"/>
            <w:gridSpan w:val="4"/>
            <w:shd w:val="clear" w:color="auto" w:fill="auto"/>
            <w:vAlign w:val="center"/>
            <w:hideMark/>
          </w:tcPr>
          <w:p w14:paraId="6A60A014" w14:textId="45E37DCA" w:rsidR="00137BA3" w:rsidRPr="00137BA3" w:rsidRDefault="00137BA3" w:rsidP="00137BA3">
            <w:pPr>
              <w:spacing w:after="0" w:line="240" w:lineRule="auto"/>
              <w:jc w:val="center"/>
              <w:rPr>
                <w:rFonts w:cs="Arial"/>
                <w:sz w:val="16"/>
                <w:lang w:eastAsia="es-MX"/>
              </w:rPr>
            </w:pPr>
            <w:r w:rsidRPr="00137BA3">
              <w:rPr>
                <w:rFonts w:cs="Arial"/>
                <w:sz w:val="18"/>
              </w:rPr>
              <w:t>24,000</w:t>
            </w:r>
          </w:p>
        </w:tc>
        <w:tc>
          <w:tcPr>
            <w:tcW w:w="806" w:type="pct"/>
            <w:gridSpan w:val="2"/>
            <w:shd w:val="clear" w:color="auto" w:fill="auto"/>
            <w:vAlign w:val="center"/>
            <w:hideMark/>
          </w:tcPr>
          <w:p w14:paraId="17EA0326" w14:textId="435D95EF" w:rsidR="00137BA3" w:rsidRPr="00137BA3" w:rsidRDefault="00137BA3" w:rsidP="00137BA3">
            <w:pPr>
              <w:spacing w:after="0" w:line="240" w:lineRule="auto"/>
              <w:jc w:val="center"/>
              <w:rPr>
                <w:rFonts w:cs="Arial"/>
                <w:sz w:val="16"/>
                <w:lang w:eastAsia="es-MX"/>
              </w:rPr>
            </w:pPr>
            <w:r w:rsidRPr="00137BA3">
              <w:rPr>
                <w:rFonts w:cs="Arial"/>
                <w:sz w:val="18"/>
              </w:rPr>
              <w:t>24,000</w:t>
            </w:r>
          </w:p>
        </w:tc>
        <w:tc>
          <w:tcPr>
            <w:tcW w:w="977" w:type="pct"/>
            <w:gridSpan w:val="2"/>
            <w:shd w:val="clear" w:color="auto" w:fill="auto"/>
            <w:vAlign w:val="center"/>
            <w:hideMark/>
          </w:tcPr>
          <w:p w14:paraId="07878128" w14:textId="784DCCB6" w:rsidR="00137BA3" w:rsidRPr="00137BA3" w:rsidRDefault="00137BA3" w:rsidP="00137BA3">
            <w:pPr>
              <w:spacing w:after="0" w:line="240" w:lineRule="auto"/>
              <w:jc w:val="center"/>
              <w:rPr>
                <w:rFonts w:cs="Arial"/>
                <w:sz w:val="16"/>
                <w:lang w:eastAsia="es-MX"/>
              </w:rPr>
            </w:pPr>
            <w:r w:rsidRPr="00137BA3">
              <w:rPr>
                <w:rFonts w:cs="Arial"/>
                <w:sz w:val="18"/>
              </w:rPr>
              <w:t>24,000</w:t>
            </w:r>
          </w:p>
        </w:tc>
      </w:tr>
      <w:tr w:rsidR="00137BA3" w:rsidRPr="001315C8" w14:paraId="2F202CC9" w14:textId="77777777" w:rsidTr="00137BA3">
        <w:trPr>
          <w:trHeight w:val="254"/>
        </w:trPr>
        <w:tc>
          <w:tcPr>
            <w:tcW w:w="817" w:type="pct"/>
            <w:shd w:val="clear" w:color="auto" w:fill="auto"/>
            <w:vAlign w:val="center"/>
            <w:hideMark/>
          </w:tcPr>
          <w:p w14:paraId="678F2C4C" w14:textId="77777777" w:rsidR="00137BA3" w:rsidRPr="007C6D37" w:rsidRDefault="00137BA3" w:rsidP="00137BA3">
            <w:pPr>
              <w:spacing w:after="0" w:line="240" w:lineRule="auto"/>
              <w:jc w:val="center"/>
              <w:rPr>
                <w:b/>
                <w:sz w:val="16"/>
                <w:lang w:eastAsia="es-MX"/>
              </w:rPr>
            </w:pPr>
            <w:r w:rsidRPr="007C6D37">
              <w:rPr>
                <w:b/>
                <w:sz w:val="16"/>
                <w:lang w:eastAsia="es-MX"/>
              </w:rPr>
              <w:t>Atendida (A)</w:t>
            </w:r>
          </w:p>
        </w:tc>
        <w:tc>
          <w:tcPr>
            <w:tcW w:w="796" w:type="pct"/>
            <w:gridSpan w:val="2"/>
            <w:shd w:val="clear" w:color="auto" w:fill="auto"/>
            <w:vAlign w:val="center"/>
            <w:hideMark/>
          </w:tcPr>
          <w:p w14:paraId="7AA34655" w14:textId="5BB3489E" w:rsidR="00137BA3" w:rsidRPr="00137BA3" w:rsidRDefault="00137BA3" w:rsidP="00137BA3">
            <w:pPr>
              <w:spacing w:after="0" w:line="240" w:lineRule="auto"/>
              <w:jc w:val="center"/>
              <w:rPr>
                <w:rFonts w:cs="Arial"/>
                <w:sz w:val="16"/>
                <w:lang w:eastAsia="es-MX"/>
              </w:rPr>
            </w:pPr>
            <w:r w:rsidRPr="00137BA3">
              <w:rPr>
                <w:rFonts w:cs="Arial"/>
                <w:sz w:val="16"/>
              </w:rPr>
              <w:t>Valor</w:t>
            </w:r>
          </w:p>
        </w:tc>
        <w:tc>
          <w:tcPr>
            <w:tcW w:w="739" w:type="pct"/>
            <w:gridSpan w:val="3"/>
            <w:shd w:val="clear" w:color="auto" w:fill="auto"/>
            <w:vAlign w:val="center"/>
            <w:hideMark/>
          </w:tcPr>
          <w:p w14:paraId="64CE2C34" w14:textId="0688E387" w:rsidR="00137BA3" w:rsidRPr="00137BA3" w:rsidRDefault="00137BA3" w:rsidP="00137BA3">
            <w:pPr>
              <w:pStyle w:val="TableParagraph"/>
              <w:jc w:val="center"/>
              <w:rPr>
                <w:rFonts w:ascii="Arial" w:hAnsi="Arial" w:cs="Arial"/>
                <w:sz w:val="18"/>
              </w:rPr>
            </w:pPr>
            <w:r w:rsidRPr="00137BA3">
              <w:rPr>
                <w:rFonts w:ascii="Arial" w:hAnsi="Arial" w:cs="Arial"/>
                <w:sz w:val="18"/>
              </w:rPr>
              <w:t>17,964</w:t>
            </w:r>
          </w:p>
        </w:tc>
        <w:tc>
          <w:tcPr>
            <w:tcW w:w="865" w:type="pct"/>
            <w:gridSpan w:val="4"/>
            <w:shd w:val="clear" w:color="auto" w:fill="auto"/>
            <w:vAlign w:val="center"/>
            <w:hideMark/>
          </w:tcPr>
          <w:p w14:paraId="5482B483" w14:textId="7A1968C2" w:rsidR="00137BA3" w:rsidRPr="00137BA3" w:rsidRDefault="00137BA3" w:rsidP="00137BA3">
            <w:pPr>
              <w:spacing w:after="0" w:line="240" w:lineRule="auto"/>
              <w:jc w:val="center"/>
              <w:rPr>
                <w:rFonts w:cs="Arial"/>
                <w:sz w:val="16"/>
                <w:lang w:eastAsia="es-MX"/>
              </w:rPr>
            </w:pPr>
            <w:r w:rsidRPr="00137BA3">
              <w:rPr>
                <w:rFonts w:cs="Arial"/>
                <w:sz w:val="18"/>
              </w:rPr>
              <w:t>25,223</w:t>
            </w:r>
          </w:p>
        </w:tc>
        <w:tc>
          <w:tcPr>
            <w:tcW w:w="806" w:type="pct"/>
            <w:gridSpan w:val="2"/>
            <w:shd w:val="clear" w:color="auto" w:fill="auto"/>
            <w:vAlign w:val="center"/>
            <w:hideMark/>
          </w:tcPr>
          <w:p w14:paraId="3553D577" w14:textId="3BD4C1A7" w:rsidR="00137BA3" w:rsidRPr="00137BA3" w:rsidRDefault="00137BA3" w:rsidP="00137BA3">
            <w:pPr>
              <w:spacing w:after="0" w:line="240" w:lineRule="auto"/>
              <w:jc w:val="center"/>
              <w:rPr>
                <w:rFonts w:cs="Arial"/>
                <w:sz w:val="16"/>
                <w:lang w:eastAsia="es-MX"/>
              </w:rPr>
            </w:pPr>
            <w:r w:rsidRPr="00137BA3">
              <w:rPr>
                <w:rFonts w:cs="Arial"/>
                <w:sz w:val="18"/>
              </w:rPr>
              <w:t>20,190</w:t>
            </w:r>
          </w:p>
        </w:tc>
        <w:tc>
          <w:tcPr>
            <w:tcW w:w="977" w:type="pct"/>
            <w:gridSpan w:val="2"/>
            <w:shd w:val="clear" w:color="auto" w:fill="auto"/>
            <w:vAlign w:val="center"/>
            <w:hideMark/>
          </w:tcPr>
          <w:p w14:paraId="6C3101D5" w14:textId="6C160226" w:rsidR="00137BA3" w:rsidRPr="00137BA3" w:rsidRDefault="00137BA3" w:rsidP="00137BA3">
            <w:pPr>
              <w:spacing w:after="0" w:line="240" w:lineRule="auto"/>
              <w:jc w:val="center"/>
              <w:rPr>
                <w:rFonts w:cs="Arial"/>
                <w:sz w:val="16"/>
                <w:lang w:eastAsia="es-MX"/>
              </w:rPr>
            </w:pPr>
            <w:r w:rsidRPr="00137BA3">
              <w:rPr>
                <w:rFonts w:cs="Arial"/>
                <w:sz w:val="18"/>
              </w:rPr>
              <w:t>21,174</w:t>
            </w:r>
          </w:p>
        </w:tc>
      </w:tr>
      <w:tr w:rsidR="00137BA3" w:rsidRPr="007C6D37" w14:paraId="0DBF71BE" w14:textId="77777777" w:rsidTr="00137BA3">
        <w:trPr>
          <w:trHeight w:val="254"/>
        </w:trPr>
        <w:tc>
          <w:tcPr>
            <w:tcW w:w="817" w:type="pct"/>
            <w:shd w:val="clear" w:color="auto" w:fill="auto"/>
            <w:vAlign w:val="center"/>
            <w:hideMark/>
          </w:tcPr>
          <w:p w14:paraId="0062DDC9" w14:textId="77777777" w:rsidR="00137BA3" w:rsidRPr="007C6D37" w:rsidRDefault="00137BA3" w:rsidP="00137BA3">
            <w:pPr>
              <w:spacing w:after="0" w:line="240" w:lineRule="auto"/>
              <w:jc w:val="center"/>
              <w:rPr>
                <w:b/>
                <w:sz w:val="16"/>
                <w:lang w:eastAsia="es-MX"/>
              </w:rPr>
            </w:pPr>
            <w:r w:rsidRPr="007C6D37">
              <w:rPr>
                <w:b/>
                <w:sz w:val="16"/>
                <w:lang w:eastAsia="es-MX"/>
              </w:rPr>
              <w:t>(A/O) x 100</w:t>
            </w:r>
          </w:p>
        </w:tc>
        <w:tc>
          <w:tcPr>
            <w:tcW w:w="796" w:type="pct"/>
            <w:gridSpan w:val="2"/>
            <w:shd w:val="clear" w:color="auto" w:fill="auto"/>
            <w:vAlign w:val="center"/>
            <w:hideMark/>
          </w:tcPr>
          <w:p w14:paraId="6BE3156C" w14:textId="77777777" w:rsidR="00137BA3" w:rsidRPr="00137BA3" w:rsidRDefault="00137BA3" w:rsidP="00137BA3">
            <w:pPr>
              <w:spacing w:after="0" w:line="240" w:lineRule="auto"/>
              <w:jc w:val="center"/>
              <w:rPr>
                <w:rFonts w:cs="Arial"/>
                <w:b/>
                <w:sz w:val="16"/>
                <w:lang w:eastAsia="es-MX"/>
              </w:rPr>
            </w:pPr>
            <w:r w:rsidRPr="00137BA3">
              <w:rPr>
                <w:rFonts w:cs="Arial"/>
                <w:b/>
                <w:sz w:val="16"/>
                <w:lang w:eastAsia="es-MX"/>
              </w:rPr>
              <w:t>%</w:t>
            </w:r>
          </w:p>
        </w:tc>
        <w:tc>
          <w:tcPr>
            <w:tcW w:w="739" w:type="pct"/>
            <w:gridSpan w:val="3"/>
            <w:shd w:val="clear" w:color="auto" w:fill="auto"/>
            <w:vAlign w:val="center"/>
            <w:hideMark/>
          </w:tcPr>
          <w:p w14:paraId="01B9D34A" w14:textId="5A63E825" w:rsidR="00137BA3" w:rsidRPr="00137BA3" w:rsidRDefault="00137BA3" w:rsidP="00137BA3">
            <w:pPr>
              <w:spacing w:after="0" w:line="240" w:lineRule="auto"/>
              <w:jc w:val="center"/>
              <w:rPr>
                <w:rFonts w:cs="Arial"/>
                <w:b/>
                <w:sz w:val="16"/>
                <w:lang w:eastAsia="es-MX"/>
              </w:rPr>
            </w:pPr>
            <w:r w:rsidRPr="00137BA3">
              <w:rPr>
                <w:rFonts w:cs="Arial"/>
                <w:b/>
                <w:spacing w:val="-10"/>
                <w:sz w:val="16"/>
              </w:rPr>
              <w:t>81.65%</w:t>
            </w:r>
          </w:p>
        </w:tc>
        <w:tc>
          <w:tcPr>
            <w:tcW w:w="865" w:type="pct"/>
            <w:gridSpan w:val="4"/>
            <w:shd w:val="clear" w:color="auto" w:fill="auto"/>
            <w:vAlign w:val="center"/>
            <w:hideMark/>
          </w:tcPr>
          <w:p w14:paraId="50EB73E8" w14:textId="7E833491" w:rsidR="00137BA3" w:rsidRPr="00137BA3" w:rsidRDefault="00137BA3" w:rsidP="00137BA3">
            <w:pPr>
              <w:spacing w:after="0" w:line="240" w:lineRule="auto"/>
              <w:jc w:val="center"/>
              <w:rPr>
                <w:rFonts w:cs="Arial"/>
                <w:b/>
                <w:sz w:val="16"/>
                <w:lang w:eastAsia="es-MX"/>
              </w:rPr>
            </w:pPr>
            <w:r w:rsidRPr="00137BA3">
              <w:rPr>
                <w:rFonts w:cs="Arial"/>
                <w:b/>
                <w:spacing w:val="-10"/>
                <w:sz w:val="16"/>
              </w:rPr>
              <w:t>105.09%</w:t>
            </w:r>
          </w:p>
        </w:tc>
        <w:tc>
          <w:tcPr>
            <w:tcW w:w="806" w:type="pct"/>
            <w:gridSpan w:val="2"/>
            <w:shd w:val="clear" w:color="auto" w:fill="auto"/>
            <w:vAlign w:val="center"/>
            <w:hideMark/>
          </w:tcPr>
          <w:p w14:paraId="73CA63B2" w14:textId="1B827E7D" w:rsidR="00137BA3" w:rsidRPr="00137BA3" w:rsidRDefault="00137BA3" w:rsidP="00137BA3">
            <w:pPr>
              <w:spacing w:after="0" w:line="240" w:lineRule="auto"/>
              <w:jc w:val="center"/>
              <w:rPr>
                <w:rFonts w:cs="Arial"/>
                <w:b/>
                <w:sz w:val="16"/>
                <w:lang w:eastAsia="es-MX"/>
              </w:rPr>
            </w:pPr>
            <w:r w:rsidRPr="00137BA3">
              <w:rPr>
                <w:rFonts w:cs="Arial"/>
                <w:b/>
                <w:spacing w:val="-10"/>
                <w:sz w:val="16"/>
              </w:rPr>
              <w:t>83.78%</w:t>
            </w:r>
          </w:p>
        </w:tc>
        <w:tc>
          <w:tcPr>
            <w:tcW w:w="977" w:type="pct"/>
            <w:gridSpan w:val="2"/>
            <w:shd w:val="clear" w:color="auto" w:fill="auto"/>
            <w:vAlign w:val="center"/>
            <w:hideMark/>
          </w:tcPr>
          <w:p w14:paraId="365FA165" w14:textId="1609305E" w:rsidR="00137BA3" w:rsidRPr="00137BA3" w:rsidRDefault="00137BA3" w:rsidP="00137BA3">
            <w:pPr>
              <w:spacing w:after="0" w:line="240" w:lineRule="auto"/>
              <w:jc w:val="center"/>
              <w:rPr>
                <w:rFonts w:cs="Arial"/>
                <w:b/>
                <w:sz w:val="16"/>
                <w:lang w:eastAsia="es-MX"/>
              </w:rPr>
            </w:pPr>
            <w:r w:rsidRPr="00137BA3">
              <w:rPr>
                <w:rFonts w:cs="Arial"/>
                <w:b/>
                <w:spacing w:val="-10"/>
                <w:sz w:val="16"/>
              </w:rPr>
              <w:t>88.22%</w:t>
            </w:r>
          </w:p>
        </w:tc>
      </w:tr>
      <w:tr w:rsidR="00465FA8" w:rsidRPr="001315C8" w14:paraId="05C15C08" w14:textId="77777777" w:rsidTr="00BB4349">
        <w:trPr>
          <w:trHeight w:val="583"/>
        </w:trPr>
        <w:tc>
          <w:tcPr>
            <w:tcW w:w="5000" w:type="pct"/>
            <w:gridSpan w:val="14"/>
            <w:shd w:val="clear" w:color="auto" w:fill="auto"/>
            <w:vAlign w:val="center"/>
            <w:hideMark/>
          </w:tcPr>
          <w:p w14:paraId="047B3588" w14:textId="77777777" w:rsidR="00465FA8" w:rsidRPr="001315C8" w:rsidRDefault="00465FA8" w:rsidP="00BB4349">
            <w:pPr>
              <w:spacing w:after="0" w:line="240" w:lineRule="auto"/>
              <w:jc w:val="center"/>
              <w:rPr>
                <w:color w:val="000000"/>
                <w:sz w:val="16"/>
                <w:lang w:eastAsia="es-MX"/>
              </w:rPr>
            </w:pPr>
            <w:r w:rsidRPr="001315C8">
              <w:rPr>
                <w:color w:val="000000"/>
                <w:sz w:val="16"/>
                <w:lang w:eastAsia="es-MX"/>
              </w:rPr>
              <w:t>La instancia evaluadora analizará la estrategia de cobertura del Pp y emitirá su valoración o, en su caso, realizará su propuesta, en consenso con el Pp.</w:t>
            </w:r>
          </w:p>
        </w:tc>
      </w:tr>
      <w:tr w:rsidR="00465FA8" w:rsidRPr="007C6D37" w14:paraId="6734C05A" w14:textId="77777777" w:rsidTr="00BB4349">
        <w:trPr>
          <w:trHeight w:val="344"/>
        </w:trPr>
        <w:tc>
          <w:tcPr>
            <w:tcW w:w="5000" w:type="pct"/>
            <w:gridSpan w:val="14"/>
            <w:shd w:val="clear" w:color="auto" w:fill="7F7F7F" w:themeFill="text1" w:themeFillTint="80"/>
            <w:noWrap/>
            <w:vAlign w:val="center"/>
            <w:hideMark/>
          </w:tcPr>
          <w:p w14:paraId="65F4462B" w14:textId="77777777" w:rsidR="00465FA8" w:rsidRPr="007C6D37" w:rsidRDefault="00465FA8" w:rsidP="00BB4349">
            <w:pPr>
              <w:spacing w:after="0" w:line="240" w:lineRule="auto"/>
              <w:jc w:val="center"/>
              <w:rPr>
                <w:b/>
                <w:color w:val="FFFFFF" w:themeColor="background1"/>
                <w:sz w:val="16"/>
                <w:lang w:eastAsia="es-MX"/>
              </w:rPr>
            </w:pPr>
            <w:r w:rsidRPr="007C6D37">
              <w:rPr>
                <w:b/>
                <w:color w:val="FFFFFF" w:themeColor="background1"/>
                <w:sz w:val="16"/>
                <w:lang w:eastAsia="es-MX"/>
              </w:rPr>
              <w:t>Análisis de la estrategia de cobertura</w:t>
            </w:r>
          </w:p>
        </w:tc>
      </w:tr>
      <w:tr w:rsidR="00465FA8" w:rsidRPr="007C6D37" w14:paraId="748E77D9" w14:textId="77777777" w:rsidTr="00137BA3">
        <w:trPr>
          <w:trHeight w:val="446"/>
        </w:trPr>
        <w:tc>
          <w:tcPr>
            <w:tcW w:w="3620" w:type="pct"/>
            <w:gridSpan w:val="11"/>
            <w:shd w:val="clear" w:color="auto" w:fill="D9D9D9" w:themeFill="background1" w:themeFillShade="D9"/>
            <w:vAlign w:val="center"/>
            <w:hideMark/>
          </w:tcPr>
          <w:p w14:paraId="6DC429A3" w14:textId="77777777" w:rsidR="00465FA8" w:rsidRPr="007C6D37" w:rsidRDefault="00465FA8" w:rsidP="00BB4349">
            <w:pPr>
              <w:spacing w:after="0" w:line="240" w:lineRule="auto"/>
              <w:jc w:val="center"/>
              <w:rPr>
                <w:b/>
                <w:sz w:val="16"/>
                <w:lang w:eastAsia="es-MX"/>
              </w:rPr>
            </w:pPr>
            <w:r w:rsidRPr="007C6D37">
              <w:rPr>
                <w:b/>
                <w:sz w:val="16"/>
                <w:lang w:eastAsia="es-MX"/>
              </w:rPr>
              <w:t>La estrategia de cobertura contempla o incluye al menos:</w:t>
            </w:r>
          </w:p>
        </w:tc>
        <w:tc>
          <w:tcPr>
            <w:tcW w:w="671" w:type="pct"/>
            <w:gridSpan w:val="2"/>
            <w:shd w:val="clear" w:color="auto" w:fill="D9D9D9" w:themeFill="background1" w:themeFillShade="D9"/>
            <w:vAlign w:val="center"/>
            <w:hideMark/>
          </w:tcPr>
          <w:p w14:paraId="197E5677" w14:textId="77777777" w:rsidR="00465FA8" w:rsidRPr="007C6D37" w:rsidRDefault="00465FA8" w:rsidP="00BB4349">
            <w:pPr>
              <w:spacing w:after="0" w:line="240" w:lineRule="auto"/>
              <w:jc w:val="center"/>
              <w:rPr>
                <w:b/>
                <w:sz w:val="16"/>
                <w:lang w:eastAsia="es-MX"/>
              </w:rPr>
            </w:pPr>
            <w:r w:rsidRPr="007C6D37">
              <w:rPr>
                <w:b/>
                <w:sz w:val="16"/>
                <w:lang w:eastAsia="es-MX"/>
              </w:rPr>
              <w:t>Valoración</w:t>
            </w:r>
          </w:p>
        </w:tc>
        <w:tc>
          <w:tcPr>
            <w:tcW w:w="709" w:type="pct"/>
            <w:shd w:val="clear" w:color="auto" w:fill="D9D9D9" w:themeFill="background1" w:themeFillShade="D9"/>
            <w:vAlign w:val="center"/>
            <w:hideMark/>
          </w:tcPr>
          <w:p w14:paraId="1EC7DDA3" w14:textId="77777777" w:rsidR="00465FA8" w:rsidRPr="007C6D37" w:rsidRDefault="00465FA8" w:rsidP="00BB4349">
            <w:pPr>
              <w:spacing w:after="0" w:line="240" w:lineRule="auto"/>
              <w:jc w:val="center"/>
              <w:rPr>
                <w:b/>
                <w:sz w:val="16"/>
                <w:lang w:eastAsia="es-MX"/>
              </w:rPr>
            </w:pPr>
            <w:r w:rsidRPr="007C6D37">
              <w:rPr>
                <w:b/>
                <w:sz w:val="16"/>
                <w:lang w:eastAsia="es-MX"/>
              </w:rPr>
              <w:t>Propuesta</w:t>
            </w:r>
          </w:p>
        </w:tc>
      </w:tr>
      <w:tr w:rsidR="00465FA8" w:rsidRPr="001315C8" w14:paraId="2ABD4365" w14:textId="77777777" w:rsidTr="006C7EBB">
        <w:trPr>
          <w:trHeight w:val="397"/>
        </w:trPr>
        <w:tc>
          <w:tcPr>
            <w:tcW w:w="2077" w:type="pct"/>
            <w:gridSpan w:val="4"/>
            <w:shd w:val="clear" w:color="auto" w:fill="auto"/>
            <w:vAlign w:val="center"/>
            <w:hideMark/>
          </w:tcPr>
          <w:p w14:paraId="1898C488" w14:textId="77777777" w:rsidR="00465FA8" w:rsidRPr="001315C8" w:rsidRDefault="00465FA8" w:rsidP="00BB4349">
            <w:pPr>
              <w:spacing w:after="0" w:line="240" w:lineRule="auto"/>
              <w:jc w:val="left"/>
              <w:rPr>
                <w:sz w:val="16"/>
                <w:lang w:eastAsia="es-MX"/>
              </w:rPr>
            </w:pPr>
            <w:r w:rsidRPr="001315C8">
              <w:rPr>
                <w:sz w:val="16"/>
                <w:lang w:eastAsia="es-MX"/>
              </w:rPr>
              <w:t>Método de cálculo documentado</w:t>
            </w:r>
          </w:p>
        </w:tc>
        <w:tc>
          <w:tcPr>
            <w:tcW w:w="231" w:type="pct"/>
            <w:shd w:val="clear" w:color="auto" w:fill="auto"/>
            <w:vAlign w:val="center"/>
            <w:hideMark/>
          </w:tcPr>
          <w:p w14:paraId="37B86342" w14:textId="6F40DA23" w:rsidR="00465FA8" w:rsidRPr="001315C8" w:rsidRDefault="006C7EBB"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37C4AA40"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0EC439D6"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8EB7F64"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1D82DF1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40B5654C"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9FBFCB0"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2319AAE1" w14:textId="77777777" w:rsidR="00465FA8" w:rsidRPr="001315C8" w:rsidRDefault="00465FA8" w:rsidP="00BB4349">
            <w:pPr>
              <w:spacing w:after="0" w:line="240" w:lineRule="auto"/>
              <w:jc w:val="center"/>
              <w:rPr>
                <w:sz w:val="16"/>
                <w:lang w:eastAsia="es-MX"/>
              </w:rPr>
            </w:pPr>
          </w:p>
        </w:tc>
      </w:tr>
      <w:tr w:rsidR="00465FA8" w:rsidRPr="001315C8" w14:paraId="732FD528" w14:textId="77777777" w:rsidTr="006C7EBB">
        <w:trPr>
          <w:trHeight w:val="397"/>
        </w:trPr>
        <w:tc>
          <w:tcPr>
            <w:tcW w:w="2077" w:type="pct"/>
            <w:gridSpan w:val="4"/>
            <w:shd w:val="clear" w:color="auto" w:fill="auto"/>
            <w:vAlign w:val="center"/>
            <w:hideMark/>
          </w:tcPr>
          <w:p w14:paraId="39CF425F" w14:textId="77777777" w:rsidR="00465FA8" w:rsidRPr="001315C8" w:rsidRDefault="00465FA8" w:rsidP="00BB4349">
            <w:pPr>
              <w:spacing w:after="0" w:line="240" w:lineRule="auto"/>
              <w:jc w:val="left"/>
              <w:rPr>
                <w:sz w:val="16"/>
                <w:lang w:eastAsia="es-MX"/>
              </w:rPr>
            </w:pPr>
            <w:r w:rsidRPr="001315C8">
              <w:rPr>
                <w:sz w:val="16"/>
                <w:lang w:eastAsia="es-MX"/>
              </w:rPr>
              <w:t>Consistencia con el diseño del programa</w:t>
            </w:r>
          </w:p>
        </w:tc>
        <w:tc>
          <w:tcPr>
            <w:tcW w:w="231" w:type="pct"/>
            <w:shd w:val="clear" w:color="auto" w:fill="auto"/>
            <w:vAlign w:val="center"/>
            <w:hideMark/>
          </w:tcPr>
          <w:p w14:paraId="5F3217B1" w14:textId="208847A4" w:rsidR="00465FA8" w:rsidRPr="001315C8" w:rsidRDefault="006C7EBB"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FC3D1B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36505ED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4452913B"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2E9A5056"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7108CD27"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9B3502B"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6F177D53" w14:textId="77777777" w:rsidR="00465FA8" w:rsidRPr="001315C8" w:rsidRDefault="00465FA8" w:rsidP="00BB4349">
            <w:pPr>
              <w:spacing w:after="0" w:line="240" w:lineRule="auto"/>
              <w:jc w:val="center"/>
              <w:rPr>
                <w:sz w:val="16"/>
                <w:lang w:eastAsia="es-MX"/>
              </w:rPr>
            </w:pPr>
          </w:p>
        </w:tc>
      </w:tr>
      <w:tr w:rsidR="00465FA8" w:rsidRPr="001315C8" w14:paraId="40C38C66" w14:textId="77777777" w:rsidTr="006C7EBB">
        <w:trPr>
          <w:trHeight w:val="397"/>
        </w:trPr>
        <w:tc>
          <w:tcPr>
            <w:tcW w:w="2077" w:type="pct"/>
            <w:gridSpan w:val="4"/>
            <w:shd w:val="clear" w:color="auto" w:fill="auto"/>
            <w:vAlign w:val="center"/>
            <w:hideMark/>
          </w:tcPr>
          <w:p w14:paraId="0D11510D" w14:textId="77777777" w:rsidR="00465FA8" w:rsidRPr="001315C8" w:rsidRDefault="00465FA8" w:rsidP="00BB4349">
            <w:pPr>
              <w:spacing w:after="0" w:line="240" w:lineRule="auto"/>
              <w:jc w:val="left"/>
              <w:rPr>
                <w:sz w:val="16"/>
                <w:lang w:eastAsia="es-MX"/>
              </w:rPr>
            </w:pPr>
            <w:r w:rsidRPr="001315C8">
              <w:rPr>
                <w:sz w:val="16"/>
                <w:lang w:eastAsia="es-MX"/>
              </w:rPr>
              <w:t>El presupuesto requerido</w:t>
            </w:r>
          </w:p>
        </w:tc>
        <w:tc>
          <w:tcPr>
            <w:tcW w:w="231" w:type="pct"/>
            <w:shd w:val="clear" w:color="auto" w:fill="auto"/>
            <w:vAlign w:val="center"/>
            <w:hideMark/>
          </w:tcPr>
          <w:p w14:paraId="6C5F1A64" w14:textId="329D70E7" w:rsidR="00465FA8" w:rsidRPr="001315C8" w:rsidRDefault="006C7EBB"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178450C9"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4A1BFC92"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EB546CE"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B6A1789"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3015E6A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533E15CB"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0FD6DC06" w14:textId="77777777" w:rsidR="00465FA8" w:rsidRPr="001315C8" w:rsidRDefault="00465FA8" w:rsidP="00BB4349">
            <w:pPr>
              <w:spacing w:after="0" w:line="240" w:lineRule="auto"/>
              <w:jc w:val="center"/>
              <w:rPr>
                <w:sz w:val="16"/>
                <w:lang w:eastAsia="es-MX"/>
              </w:rPr>
            </w:pPr>
          </w:p>
        </w:tc>
      </w:tr>
      <w:tr w:rsidR="00465FA8" w:rsidRPr="001315C8" w14:paraId="1D0DB315" w14:textId="77777777" w:rsidTr="006C7EBB">
        <w:trPr>
          <w:trHeight w:val="397"/>
        </w:trPr>
        <w:tc>
          <w:tcPr>
            <w:tcW w:w="2077" w:type="pct"/>
            <w:gridSpan w:val="4"/>
            <w:shd w:val="clear" w:color="auto" w:fill="auto"/>
            <w:vAlign w:val="center"/>
            <w:hideMark/>
          </w:tcPr>
          <w:p w14:paraId="28EE0411" w14:textId="77777777" w:rsidR="00465FA8" w:rsidRPr="001315C8" w:rsidRDefault="00465FA8" w:rsidP="00BB4349">
            <w:pPr>
              <w:spacing w:after="0" w:line="240" w:lineRule="auto"/>
              <w:jc w:val="left"/>
              <w:rPr>
                <w:sz w:val="16"/>
                <w:lang w:eastAsia="es-MX"/>
              </w:rPr>
            </w:pPr>
            <w:r w:rsidRPr="001315C8">
              <w:rPr>
                <w:sz w:val="16"/>
                <w:lang w:eastAsia="es-MX"/>
              </w:rPr>
              <w:t>Metas a corto plazo factibles</w:t>
            </w:r>
          </w:p>
        </w:tc>
        <w:tc>
          <w:tcPr>
            <w:tcW w:w="231" w:type="pct"/>
            <w:shd w:val="clear" w:color="auto" w:fill="auto"/>
            <w:vAlign w:val="center"/>
            <w:hideMark/>
          </w:tcPr>
          <w:p w14:paraId="4E1EBFF0" w14:textId="78A9A3D0" w:rsidR="00465FA8" w:rsidRPr="001315C8" w:rsidRDefault="006C7EBB" w:rsidP="00BB4349">
            <w:pPr>
              <w:spacing w:after="0" w:line="240" w:lineRule="auto"/>
              <w:jc w:val="center"/>
              <w:rPr>
                <w:sz w:val="16"/>
                <w:lang w:eastAsia="es-MX"/>
              </w:rPr>
            </w:pPr>
            <w:r>
              <w:rPr>
                <w:sz w:val="16"/>
                <w:lang w:eastAsia="es-MX"/>
              </w:rPr>
              <w:t>X</w:t>
            </w:r>
          </w:p>
        </w:tc>
        <w:tc>
          <w:tcPr>
            <w:tcW w:w="234" w:type="pct"/>
            <w:gridSpan w:val="2"/>
            <w:shd w:val="clear" w:color="auto" w:fill="auto"/>
            <w:vAlign w:val="center"/>
            <w:hideMark/>
          </w:tcPr>
          <w:p w14:paraId="0CB64A22"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4846BC10"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5CA9971D"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7117238D"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1FBBC745"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01D85D0A"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6475FA3C" w14:textId="77777777" w:rsidR="00465FA8" w:rsidRPr="001315C8" w:rsidRDefault="00465FA8" w:rsidP="00BB4349">
            <w:pPr>
              <w:spacing w:after="0" w:line="240" w:lineRule="auto"/>
              <w:jc w:val="center"/>
              <w:rPr>
                <w:sz w:val="16"/>
                <w:lang w:eastAsia="es-MX"/>
              </w:rPr>
            </w:pPr>
          </w:p>
        </w:tc>
      </w:tr>
      <w:tr w:rsidR="00465FA8" w:rsidRPr="001315C8" w14:paraId="48E79C7E" w14:textId="77777777" w:rsidTr="006C7EBB">
        <w:trPr>
          <w:trHeight w:val="397"/>
        </w:trPr>
        <w:tc>
          <w:tcPr>
            <w:tcW w:w="2077" w:type="pct"/>
            <w:gridSpan w:val="4"/>
            <w:shd w:val="clear" w:color="auto" w:fill="auto"/>
            <w:vAlign w:val="center"/>
            <w:hideMark/>
          </w:tcPr>
          <w:p w14:paraId="319BEA99" w14:textId="77777777" w:rsidR="00465FA8" w:rsidRPr="001315C8" w:rsidRDefault="00465FA8" w:rsidP="00BB4349">
            <w:pPr>
              <w:spacing w:after="0" w:line="240" w:lineRule="auto"/>
              <w:jc w:val="left"/>
              <w:rPr>
                <w:sz w:val="16"/>
                <w:lang w:eastAsia="es-MX"/>
              </w:rPr>
            </w:pPr>
            <w:r w:rsidRPr="001315C8">
              <w:rPr>
                <w:sz w:val="16"/>
                <w:lang w:eastAsia="es-MX"/>
              </w:rPr>
              <w:t>Análisis de posibles riesgos o amenazas que vulneren el cumplimiento de las metas</w:t>
            </w:r>
          </w:p>
        </w:tc>
        <w:tc>
          <w:tcPr>
            <w:tcW w:w="231" w:type="pct"/>
            <w:shd w:val="clear" w:color="auto" w:fill="auto"/>
            <w:noWrap/>
            <w:vAlign w:val="center"/>
            <w:hideMark/>
          </w:tcPr>
          <w:p w14:paraId="4583AB60" w14:textId="2F6D3A38" w:rsidR="00465FA8" w:rsidRPr="001315C8" w:rsidRDefault="006C7EBB"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675259C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5D4A9083"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1096E967"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84D8E8"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6B81F081"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72F475DA"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275A291A" w14:textId="77777777" w:rsidR="00465FA8" w:rsidRPr="001315C8" w:rsidRDefault="00465FA8" w:rsidP="00BB4349">
            <w:pPr>
              <w:spacing w:after="0" w:line="240" w:lineRule="auto"/>
              <w:jc w:val="center"/>
              <w:rPr>
                <w:sz w:val="16"/>
                <w:lang w:eastAsia="es-MX"/>
              </w:rPr>
            </w:pPr>
          </w:p>
        </w:tc>
      </w:tr>
      <w:tr w:rsidR="00465FA8" w:rsidRPr="001315C8" w14:paraId="3D227C10" w14:textId="77777777" w:rsidTr="006C7EBB">
        <w:trPr>
          <w:trHeight w:val="397"/>
        </w:trPr>
        <w:tc>
          <w:tcPr>
            <w:tcW w:w="2077" w:type="pct"/>
            <w:gridSpan w:val="4"/>
            <w:shd w:val="clear" w:color="auto" w:fill="auto"/>
            <w:vAlign w:val="center"/>
            <w:hideMark/>
          </w:tcPr>
          <w:p w14:paraId="786B63A3" w14:textId="77777777" w:rsidR="00465FA8" w:rsidRPr="001315C8" w:rsidRDefault="00465FA8" w:rsidP="00BB4349">
            <w:pPr>
              <w:spacing w:after="0" w:line="240" w:lineRule="auto"/>
              <w:jc w:val="left"/>
              <w:rPr>
                <w:sz w:val="16"/>
                <w:lang w:eastAsia="es-MX"/>
              </w:rPr>
            </w:pPr>
            <w:r w:rsidRPr="001315C8">
              <w:rPr>
                <w:sz w:val="16"/>
                <w:lang w:eastAsia="es-MX"/>
              </w:rPr>
              <w:t>Indicadores claros</w:t>
            </w:r>
          </w:p>
        </w:tc>
        <w:tc>
          <w:tcPr>
            <w:tcW w:w="231" w:type="pct"/>
            <w:shd w:val="clear" w:color="auto" w:fill="auto"/>
            <w:noWrap/>
            <w:vAlign w:val="center"/>
            <w:hideMark/>
          </w:tcPr>
          <w:p w14:paraId="4ADA6A90" w14:textId="07E29796" w:rsidR="00465FA8" w:rsidRPr="001315C8" w:rsidRDefault="006C7EBB" w:rsidP="00BB4349">
            <w:pPr>
              <w:spacing w:after="0" w:line="240" w:lineRule="auto"/>
              <w:jc w:val="center"/>
              <w:rPr>
                <w:color w:val="000000"/>
                <w:sz w:val="16"/>
                <w:lang w:eastAsia="es-MX"/>
              </w:rPr>
            </w:pPr>
            <w:r>
              <w:rPr>
                <w:color w:val="000000"/>
                <w:sz w:val="16"/>
                <w:lang w:eastAsia="es-MX"/>
              </w:rPr>
              <w:t>X</w:t>
            </w:r>
          </w:p>
        </w:tc>
        <w:tc>
          <w:tcPr>
            <w:tcW w:w="234" w:type="pct"/>
            <w:gridSpan w:val="2"/>
            <w:shd w:val="clear" w:color="auto" w:fill="auto"/>
            <w:vAlign w:val="center"/>
            <w:hideMark/>
          </w:tcPr>
          <w:p w14:paraId="3836E404" w14:textId="77777777" w:rsidR="00465FA8" w:rsidRPr="001315C8" w:rsidRDefault="00465FA8" w:rsidP="00BB4349">
            <w:pPr>
              <w:spacing w:after="0" w:line="240" w:lineRule="auto"/>
              <w:jc w:val="center"/>
              <w:rPr>
                <w:sz w:val="16"/>
                <w:lang w:eastAsia="es-MX"/>
              </w:rPr>
            </w:pPr>
            <w:r w:rsidRPr="001315C8">
              <w:rPr>
                <w:sz w:val="16"/>
                <w:lang w:eastAsia="es-MX"/>
              </w:rPr>
              <w:t>Si</w:t>
            </w:r>
          </w:p>
        </w:tc>
        <w:tc>
          <w:tcPr>
            <w:tcW w:w="234" w:type="pct"/>
            <w:shd w:val="clear" w:color="auto" w:fill="auto"/>
            <w:vAlign w:val="center"/>
            <w:hideMark/>
          </w:tcPr>
          <w:p w14:paraId="2CD62ECB" w14:textId="77777777" w:rsidR="00465FA8" w:rsidRPr="001315C8" w:rsidRDefault="00465FA8" w:rsidP="00BB4349">
            <w:pPr>
              <w:spacing w:after="0" w:line="240" w:lineRule="auto"/>
              <w:jc w:val="center"/>
              <w:rPr>
                <w:sz w:val="16"/>
                <w:lang w:eastAsia="es-MX"/>
              </w:rPr>
            </w:pPr>
          </w:p>
        </w:tc>
        <w:tc>
          <w:tcPr>
            <w:tcW w:w="231" w:type="pct"/>
            <w:shd w:val="clear" w:color="auto" w:fill="auto"/>
            <w:vAlign w:val="center"/>
            <w:hideMark/>
          </w:tcPr>
          <w:p w14:paraId="2FCDE435" w14:textId="77777777" w:rsidR="00465FA8" w:rsidRPr="001315C8" w:rsidRDefault="00465FA8" w:rsidP="00BB4349">
            <w:pPr>
              <w:spacing w:after="0" w:line="240" w:lineRule="auto"/>
              <w:jc w:val="center"/>
              <w:rPr>
                <w:sz w:val="16"/>
                <w:lang w:eastAsia="es-MX"/>
              </w:rPr>
            </w:pPr>
            <w:r w:rsidRPr="001315C8">
              <w:rPr>
                <w:sz w:val="16"/>
                <w:lang w:eastAsia="es-MX"/>
              </w:rPr>
              <w:t>No</w:t>
            </w:r>
          </w:p>
        </w:tc>
        <w:tc>
          <w:tcPr>
            <w:tcW w:w="210" w:type="pct"/>
            <w:shd w:val="clear" w:color="auto" w:fill="auto"/>
            <w:vAlign w:val="center"/>
            <w:hideMark/>
          </w:tcPr>
          <w:p w14:paraId="08B8A384" w14:textId="77777777" w:rsidR="00465FA8" w:rsidRPr="001315C8" w:rsidRDefault="00465FA8" w:rsidP="00BB4349">
            <w:pPr>
              <w:spacing w:after="0" w:line="240" w:lineRule="auto"/>
              <w:jc w:val="center"/>
              <w:rPr>
                <w:sz w:val="16"/>
                <w:lang w:eastAsia="es-MX"/>
              </w:rPr>
            </w:pPr>
          </w:p>
        </w:tc>
        <w:tc>
          <w:tcPr>
            <w:tcW w:w="403" w:type="pct"/>
            <w:shd w:val="clear" w:color="auto" w:fill="auto"/>
            <w:vAlign w:val="center"/>
            <w:hideMark/>
          </w:tcPr>
          <w:p w14:paraId="2E65C5C3" w14:textId="77777777" w:rsidR="00465FA8" w:rsidRPr="001315C8" w:rsidRDefault="00465FA8" w:rsidP="00BB4349">
            <w:pPr>
              <w:spacing w:after="0" w:line="240" w:lineRule="auto"/>
              <w:jc w:val="center"/>
              <w:rPr>
                <w:sz w:val="16"/>
                <w:lang w:eastAsia="es-MX"/>
              </w:rPr>
            </w:pPr>
            <w:r w:rsidRPr="001315C8">
              <w:rPr>
                <w:sz w:val="16"/>
                <w:lang w:eastAsia="es-MX"/>
              </w:rPr>
              <w:t>Parcial</w:t>
            </w:r>
          </w:p>
        </w:tc>
        <w:tc>
          <w:tcPr>
            <w:tcW w:w="671" w:type="pct"/>
            <w:gridSpan w:val="2"/>
            <w:shd w:val="clear" w:color="auto" w:fill="auto"/>
            <w:vAlign w:val="center"/>
            <w:hideMark/>
          </w:tcPr>
          <w:p w14:paraId="11609645" w14:textId="77777777" w:rsidR="00465FA8" w:rsidRPr="001315C8" w:rsidRDefault="00465FA8" w:rsidP="00BB4349">
            <w:pPr>
              <w:spacing w:after="0" w:line="240" w:lineRule="auto"/>
              <w:jc w:val="center"/>
              <w:rPr>
                <w:sz w:val="16"/>
                <w:lang w:eastAsia="es-MX"/>
              </w:rPr>
            </w:pPr>
          </w:p>
        </w:tc>
        <w:tc>
          <w:tcPr>
            <w:tcW w:w="709" w:type="pct"/>
            <w:shd w:val="clear" w:color="auto" w:fill="auto"/>
            <w:vAlign w:val="center"/>
            <w:hideMark/>
          </w:tcPr>
          <w:p w14:paraId="41719308" w14:textId="77777777" w:rsidR="00465FA8" w:rsidRPr="001315C8" w:rsidRDefault="00465FA8" w:rsidP="00BB4349">
            <w:pPr>
              <w:spacing w:after="0" w:line="240" w:lineRule="auto"/>
              <w:jc w:val="center"/>
              <w:rPr>
                <w:sz w:val="16"/>
                <w:lang w:eastAsia="es-MX"/>
              </w:rPr>
            </w:pPr>
          </w:p>
        </w:tc>
      </w:tr>
    </w:tbl>
    <w:p w14:paraId="5FE1FD5F" w14:textId="77777777" w:rsidR="006C7EBB" w:rsidRDefault="006C7EBB" w:rsidP="006C7EBB">
      <w:pPr>
        <w:spacing w:after="0" w:line="240" w:lineRule="auto"/>
        <w:rPr>
          <w:lang w:val="es-ES"/>
        </w:rPr>
      </w:pPr>
    </w:p>
    <w:p w14:paraId="2E040928" w14:textId="36290CEF" w:rsidR="006C7EBB" w:rsidRPr="006C7EBB" w:rsidRDefault="006C7EBB" w:rsidP="006C7EBB">
      <w:pPr>
        <w:spacing w:after="0" w:line="240" w:lineRule="auto"/>
        <w:rPr>
          <w:lang w:val="es-ES"/>
        </w:rPr>
        <w:sectPr w:rsidR="006C7EBB" w:rsidRPr="006C7EBB" w:rsidSect="00465FA8">
          <w:headerReference w:type="default" r:id="rId38"/>
          <w:footerReference w:type="default" r:id="rId39"/>
          <w:pgSz w:w="12240" w:h="15840" w:code="1"/>
          <w:pgMar w:top="1701" w:right="1134" w:bottom="1701" w:left="1661" w:header="284" w:footer="1077" w:gutter="0"/>
          <w:cols w:space="708"/>
          <w:docGrid w:linePitch="360"/>
        </w:sectPr>
      </w:pPr>
      <w:r w:rsidRPr="006C7EBB">
        <w:rPr>
          <w:b/>
          <w:lang w:val="es-ES"/>
        </w:rPr>
        <w:t>NOTA</w:t>
      </w:r>
      <w:r w:rsidRPr="006C7EBB">
        <w:rPr>
          <w:lang w:val="es-ES"/>
        </w:rPr>
        <w:t>: teniendo en cuenta que la población potencial es de 771,945 mujeres en edad fértil sin derechohabiencia, y la tasa de fecundidad global del estado de Sinaloa es de 2.14, la población objetivo es 16,520. Por la tendencia en el estado con respecto a los embarazos registrados que es descendiente, pero sobrepasando el número de acuerdo a la tasa de fecundidad global. Se decide población objetivo 22,000 y de las cuales se atendieron 17,964.</w:t>
      </w:r>
    </w:p>
    <w:p w14:paraId="10DF24B9" w14:textId="05E3E8CD" w:rsidR="00EB563A" w:rsidRDefault="00EB563A" w:rsidP="000D1454">
      <w:pPr>
        <w:pStyle w:val="Ttulo2"/>
        <w:spacing w:line="240" w:lineRule="auto"/>
        <w:jc w:val="center"/>
        <w:rPr>
          <w:lang w:val="es-ES"/>
        </w:rPr>
      </w:pPr>
      <w:bookmarkStart w:id="213" w:name="_Toc161049477"/>
      <w:bookmarkStart w:id="214" w:name="_Toc94870555"/>
      <w:r>
        <w:rPr>
          <w:lang w:val="es-ES"/>
        </w:rPr>
        <w:lastRenderedPageBreak/>
        <w:t>Anexo II</w:t>
      </w:r>
      <w:bookmarkEnd w:id="213"/>
    </w:p>
    <w:bookmarkEnd w:id="214"/>
    <w:p w14:paraId="1A246C02" w14:textId="69BAB555" w:rsidR="00313B2B" w:rsidRDefault="000D1454" w:rsidP="000D1454">
      <w:pPr>
        <w:pStyle w:val="Ttulo3"/>
        <w:spacing w:line="240" w:lineRule="auto"/>
        <w:jc w:val="center"/>
        <w:rPr>
          <w:lang w:val="es-ES"/>
        </w:rPr>
      </w:pPr>
      <w:r w:rsidRPr="003A1BA6">
        <w:rPr>
          <w:lang w:val="es-ES"/>
        </w:rPr>
        <w:t>P</w:t>
      </w:r>
      <w:r w:rsidR="00294FD5">
        <w:rPr>
          <w:lang w:val="es-ES"/>
        </w:rPr>
        <w:t>ROGRAMA</w:t>
      </w:r>
      <w:r>
        <w:rPr>
          <w:lang w:val="es-ES"/>
        </w:rPr>
        <w:t xml:space="preserve"> A EVALUAR</w: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1765"/>
        <w:gridCol w:w="1766"/>
        <w:gridCol w:w="1766"/>
        <w:gridCol w:w="1766"/>
      </w:tblGrid>
      <w:tr w:rsidR="00EB563A" w:rsidRPr="00EB563A" w14:paraId="2CA68119" w14:textId="77777777" w:rsidTr="00EB563A">
        <w:trPr>
          <w:trHeight w:val="748"/>
        </w:trPr>
        <w:tc>
          <w:tcPr>
            <w:tcW w:w="1765" w:type="dxa"/>
            <w:shd w:val="clear" w:color="auto" w:fill="7F7F7F" w:themeFill="text1" w:themeFillTint="80"/>
            <w:vAlign w:val="center"/>
          </w:tcPr>
          <w:p w14:paraId="5102081A" w14:textId="418F4B29"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w:t>
            </w:r>
          </w:p>
        </w:tc>
        <w:tc>
          <w:tcPr>
            <w:tcW w:w="1765" w:type="dxa"/>
            <w:shd w:val="clear" w:color="auto" w:fill="7F7F7F" w:themeFill="text1" w:themeFillTint="80"/>
            <w:vAlign w:val="center"/>
          </w:tcPr>
          <w:p w14:paraId="55FDB119" w14:textId="05A655FD"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Institución</w:t>
            </w:r>
          </w:p>
        </w:tc>
        <w:tc>
          <w:tcPr>
            <w:tcW w:w="1766" w:type="dxa"/>
            <w:shd w:val="clear" w:color="auto" w:fill="7F7F7F" w:themeFill="text1" w:themeFillTint="80"/>
            <w:vAlign w:val="center"/>
          </w:tcPr>
          <w:p w14:paraId="007FFC41" w14:textId="753F278F"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Modalidad Presupuestaria</w:t>
            </w:r>
          </w:p>
        </w:tc>
        <w:tc>
          <w:tcPr>
            <w:tcW w:w="1766" w:type="dxa"/>
            <w:shd w:val="clear" w:color="auto" w:fill="7F7F7F" w:themeFill="text1" w:themeFillTint="80"/>
            <w:vAlign w:val="center"/>
          </w:tcPr>
          <w:p w14:paraId="48FCF9DE" w14:textId="6C957A05"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Clave Presupuestal</w:t>
            </w:r>
          </w:p>
        </w:tc>
        <w:tc>
          <w:tcPr>
            <w:tcW w:w="1766" w:type="dxa"/>
            <w:shd w:val="clear" w:color="auto" w:fill="7F7F7F" w:themeFill="text1" w:themeFillTint="80"/>
            <w:vAlign w:val="center"/>
          </w:tcPr>
          <w:p w14:paraId="2C0A9297" w14:textId="5C33D4B6" w:rsidR="00EB563A" w:rsidRPr="00EB563A" w:rsidRDefault="00EB563A" w:rsidP="00EB563A">
            <w:pPr>
              <w:spacing w:line="240" w:lineRule="auto"/>
              <w:jc w:val="center"/>
              <w:rPr>
                <w:b/>
                <w:color w:val="FFFFFF" w:themeColor="background1"/>
                <w:sz w:val="18"/>
                <w:lang w:val="es-ES"/>
              </w:rPr>
            </w:pPr>
            <w:r w:rsidRPr="00EB563A">
              <w:rPr>
                <w:b/>
                <w:color w:val="FFFFFF" w:themeColor="background1"/>
                <w:sz w:val="18"/>
                <w:lang w:val="es-ES"/>
              </w:rPr>
              <w:t>Nombre del Programa</w:t>
            </w:r>
          </w:p>
        </w:tc>
      </w:tr>
      <w:tr w:rsidR="00137BA3" w:rsidRPr="00EB563A" w14:paraId="087C965E" w14:textId="77777777" w:rsidTr="00137BA3">
        <w:trPr>
          <w:trHeight w:val="624"/>
        </w:trPr>
        <w:tc>
          <w:tcPr>
            <w:tcW w:w="1765" w:type="dxa"/>
            <w:vAlign w:val="center"/>
          </w:tcPr>
          <w:p w14:paraId="0AB3788C" w14:textId="6F38E241" w:rsidR="00137BA3" w:rsidRPr="00EB563A" w:rsidRDefault="00137BA3" w:rsidP="00137BA3">
            <w:pPr>
              <w:spacing w:line="240" w:lineRule="auto"/>
              <w:jc w:val="center"/>
              <w:rPr>
                <w:sz w:val="18"/>
                <w:lang w:val="es-ES"/>
              </w:rPr>
            </w:pPr>
            <w:r>
              <w:rPr>
                <w:sz w:val="18"/>
                <w:lang w:val="es-ES"/>
              </w:rPr>
              <w:t>1</w:t>
            </w:r>
          </w:p>
        </w:tc>
        <w:tc>
          <w:tcPr>
            <w:tcW w:w="1765" w:type="dxa"/>
            <w:vAlign w:val="center"/>
          </w:tcPr>
          <w:p w14:paraId="22244BE2" w14:textId="68ECA1DF" w:rsidR="00137BA3" w:rsidRPr="00EB563A" w:rsidRDefault="00137BA3" w:rsidP="00137BA3">
            <w:pPr>
              <w:spacing w:line="240" w:lineRule="auto"/>
              <w:jc w:val="left"/>
              <w:rPr>
                <w:sz w:val="18"/>
                <w:lang w:val="es-ES"/>
              </w:rPr>
            </w:pPr>
            <w:r>
              <w:rPr>
                <w:sz w:val="18"/>
                <w:lang w:val="es-ES"/>
              </w:rPr>
              <w:t>Servicios de Salud de Sinaloa</w:t>
            </w:r>
          </w:p>
        </w:tc>
        <w:tc>
          <w:tcPr>
            <w:tcW w:w="1766" w:type="dxa"/>
            <w:vAlign w:val="center"/>
          </w:tcPr>
          <w:p w14:paraId="657FD958" w14:textId="590AE31E" w:rsidR="00137BA3" w:rsidRPr="00EB563A" w:rsidRDefault="00137BA3" w:rsidP="00137BA3">
            <w:pPr>
              <w:spacing w:line="240" w:lineRule="auto"/>
              <w:jc w:val="left"/>
              <w:rPr>
                <w:sz w:val="18"/>
                <w:lang w:val="es-ES"/>
              </w:rPr>
            </w:pPr>
            <w:r>
              <w:rPr>
                <w:sz w:val="18"/>
                <w:lang w:val="es-ES"/>
              </w:rPr>
              <w:t>I – Gasto Federalizado</w:t>
            </w:r>
          </w:p>
        </w:tc>
        <w:tc>
          <w:tcPr>
            <w:tcW w:w="1766" w:type="dxa"/>
            <w:vAlign w:val="center"/>
          </w:tcPr>
          <w:p w14:paraId="74C1E04E" w14:textId="21A37ECA" w:rsidR="00137BA3" w:rsidRPr="00EB563A" w:rsidRDefault="00137BA3" w:rsidP="00137BA3">
            <w:pPr>
              <w:spacing w:line="240" w:lineRule="auto"/>
              <w:jc w:val="center"/>
              <w:rPr>
                <w:sz w:val="18"/>
                <w:lang w:val="es-ES"/>
              </w:rPr>
            </w:pPr>
            <w:r>
              <w:rPr>
                <w:sz w:val="18"/>
                <w:lang w:val="es-ES"/>
              </w:rPr>
              <w:t>181</w:t>
            </w:r>
          </w:p>
        </w:tc>
        <w:tc>
          <w:tcPr>
            <w:tcW w:w="1766" w:type="dxa"/>
            <w:vAlign w:val="center"/>
          </w:tcPr>
          <w:p w14:paraId="4CC6FA49" w14:textId="7A1E5B5C" w:rsidR="00137BA3" w:rsidRPr="00EB563A" w:rsidRDefault="00137BA3" w:rsidP="00137BA3">
            <w:pPr>
              <w:spacing w:line="240" w:lineRule="auto"/>
              <w:jc w:val="left"/>
              <w:rPr>
                <w:sz w:val="18"/>
                <w:lang w:val="es-ES"/>
              </w:rPr>
            </w:pPr>
            <w:r>
              <w:rPr>
                <w:sz w:val="18"/>
                <w:lang w:val="es-ES"/>
              </w:rPr>
              <w:t>Salud Materna</w:t>
            </w:r>
          </w:p>
        </w:tc>
      </w:tr>
    </w:tbl>
    <w:p w14:paraId="67F64F76" w14:textId="77777777" w:rsidR="00EB563A" w:rsidRPr="00EB563A" w:rsidRDefault="00EB563A" w:rsidP="00EB563A">
      <w:pPr>
        <w:rPr>
          <w:lang w:val="es-ES"/>
        </w:rPr>
      </w:pPr>
    </w:p>
    <w:p w14:paraId="02503CCE" w14:textId="77777777" w:rsidR="00313B2B" w:rsidRPr="003A1BA6" w:rsidRDefault="00313B2B" w:rsidP="00313B2B">
      <w:pPr>
        <w:pStyle w:val="Sinespaciado"/>
        <w:jc w:val="both"/>
        <w:rPr>
          <w:rFonts w:ascii="Montserrat Light" w:hAnsi="Montserrat Light" w:cs="Arial"/>
          <w:bCs/>
          <w:lang w:val="es-ES"/>
        </w:rPr>
      </w:pPr>
    </w:p>
    <w:p w14:paraId="39A4DC9B" w14:textId="0D907B2D" w:rsidR="00C174D6" w:rsidRDefault="00C174D6" w:rsidP="00313B2B">
      <w:pPr>
        <w:rPr>
          <w:lang w:val="es-ES"/>
        </w:rPr>
      </w:pPr>
    </w:p>
    <w:p w14:paraId="7AD21E1F" w14:textId="77777777" w:rsidR="00C174D6" w:rsidRDefault="00C174D6">
      <w:pPr>
        <w:spacing w:line="276" w:lineRule="auto"/>
        <w:jc w:val="left"/>
        <w:rPr>
          <w:lang w:val="es-ES"/>
        </w:rPr>
      </w:pPr>
      <w:r>
        <w:rPr>
          <w:lang w:val="es-ES"/>
        </w:rPr>
        <w:br w:type="page"/>
      </w:r>
    </w:p>
    <w:p w14:paraId="4323FB9C" w14:textId="43061708" w:rsidR="000D1454" w:rsidRDefault="000D1454" w:rsidP="000D1454">
      <w:pPr>
        <w:pStyle w:val="Ttulo2"/>
        <w:spacing w:line="240" w:lineRule="auto"/>
        <w:jc w:val="center"/>
        <w:rPr>
          <w:lang w:val="es-ES"/>
        </w:rPr>
      </w:pPr>
      <w:bookmarkStart w:id="215" w:name="_Toc161049478"/>
      <w:bookmarkStart w:id="216" w:name="_Toc94870556"/>
      <w:r>
        <w:rPr>
          <w:lang w:val="es-ES"/>
        </w:rPr>
        <w:lastRenderedPageBreak/>
        <w:t>Anexo III</w:t>
      </w:r>
      <w:bookmarkEnd w:id="215"/>
    </w:p>
    <w:bookmarkEnd w:id="216"/>
    <w:p w14:paraId="0696C2FF" w14:textId="5206B8BC" w:rsidR="00C174D6" w:rsidRPr="003A1BA6" w:rsidRDefault="00C174D6" w:rsidP="000D1454">
      <w:pPr>
        <w:pStyle w:val="Ttulo3"/>
        <w:spacing w:line="240" w:lineRule="auto"/>
        <w:jc w:val="center"/>
        <w:rPr>
          <w:lang w:val="es-ES"/>
        </w:rPr>
      </w:pPr>
      <w:r w:rsidRPr="003A1BA6">
        <w:rPr>
          <w:lang w:val="es-ES"/>
        </w:rPr>
        <w:t xml:space="preserve">CRITERIOS </w:t>
      </w:r>
      <w:r>
        <w:rPr>
          <w:lang w:val="es-ES"/>
        </w:rPr>
        <w:t>MÍNIMOS PARA LA SELECCIÓN DE LAS EVALUACIONES DE RESULTADOS</w:t>
      </w:r>
    </w:p>
    <w:p w14:paraId="4204484B" w14:textId="061A6BF8" w:rsidR="00C174D6" w:rsidRPr="00C174D6" w:rsidRDefault="00C174D6" w:rsidP="00C174D6">
      <w:pPr>
        <w:rPr>
          <w:lang w:val="es-ES"/>
        </w:rPr>
      </w:pPr>
      <w:r w:rsidRPr="00C174D6">
        <w:rPr>
          <w:lang w:val="es-ES"/>
        </w:rPr>
        <w:t>Para el apartado de Resultados únicamente se deberán incluir resultados y hallazgos de evaluaciones externas de impacto y que cumplan con alguno de los criterios que se presentan a continuación.</w:t>
      </w:r>
    </w:p>
    <w:p w14:paraId="3EDB685A" w14:textId="77777777" w:rsidR="00C174D6" w:rsidRPr="00C174D6" w:rsidRDefault="00C174D6" w:rsidP="00C174D6">
      <w:pPr>
        <w:rPr>
          <w:u w:val="single"/>
          <w:lang w:val="es-ES"/>
        </w:rPr>
      </w:pPr>
      <w:r w:rsidRPr="00C174D6">
        <w:rPr>
          <w:u w:val="single"/>
          <w:lang w:val="es-ES"/>
        </w:rPr>
        <w:t>Criterios</w:t>
      </w:r>
    </w:p>
    <w:p w14:paraId="49528D26" w14:textId="559CB382" w:rsidR="00C174D6" w:rsidRDefault="00C174D6" w:rsidP="006A1534">
      <w:pPr>
        <w:pStyle w:val="Prrafodelista"/>
        <w:numPr>
          <w:ilvl w:val="0"/>
          <w:numId w:val="6"/>
        </w:numPr>
        <w:spacing w:line="276" w:lineRule="auto"/>
        <w:rPr>
          <w:iCs/>
        </w:rPr>
      </w:pPr>
      <w:r w:rsidRPr="00C174D6">
        <w:rPr>
          <w:iCs/>
        </w:rPr>
        <w:t>La evaluación debe presentar información sobre la comparación de un grupo de beneficiarios con uno de no beneficiarios de características similares.</w:t>
      </w:r>
    </w:p>
    <w:p w14:paraId="779F7311" w14:textId="77777777" w:rsidR="00C174D6" w:rsidRPr="00C174D6" w:rsidRDefault="00C174D6" w:rsidP="00C174D6">
      <w:pPr>
        <w:pStyle w:val="Prrafodelista"/>
        <w:spacing w:line="276" w:lineRule="auto"/>
        <w:rPr>
          <w:iCs/>
        </w:rPr>
      </w:pPr>
    </w:p>
    <w:p w14:paraId="6A95BDC9" w14:textId="3B0E4225" w:rsidR="00C174D6" w:rsidRDefault="00C174D6" w:rsidP="006A1534">
      <w:pPr>
        <w:pStyle w:val="Prrafodelista"/>
        <w:numPr>
          <w:ilvl w:val="0"/>
          <w:numId w:val="6"/>
        </w:numPr>
        <w:spacing w:line="276" w:lineRule="auto"/>
        <w:rPr>
          <w:iCs/>
        </w:rPr>
      </w:pPr>
      <w:r w:rsidRPr="00C174D6">
        <w:rPr>
          <w:iCs/>
        </w:rPr>
        <w:t>Se debe justificar plenamente la aplicación de la metodología de acuerdo con las características del programa y la información disponible. El método debe estar sustentado en literatura especializada en el tema que se pretende evaluar y se justifica claramente el porqué de la elección de dicho método.</w:t>
      </w:r>
    </w:p>
    <w:p w14:paraId="2D0C5FBB" w14:textId="77777777" w:rsidR="00C174D6" w:rsidRPr="00C174D6" w:rsidRDefault="00C174D6" w:rsidP="00C174D6">
      <w:pPr>
        <w:pStyle w:val="Prrafodelista"/>
        <w:spacing w:line="276" w:lineRule="auto"/>
        <w:rPr>
          <w:iCs/>
        </w:rPr>
      </w:pPr>
    </w:p>
    <w:p w14:paraId="1A71FE10" w14:textId="4EC15E0D" w:rsidR="00C174D6" w:rsidRDefault="00C174D6" w:rsidP="006A1534">
      <w:pPr>
        <w:pStyle w:val="Prrafodelista"/>
        <w:numPr>
          <w:ilvl w:val="0"/>
          <w:numId w:val="6"/>
        </w:numPr>
        <w:spacing w:line="276" w:lineRule="auto"/>
        <w:rPr>
          <w:iCs/>
        </w:rPr>
      </w:pPr>
      <w:r w:rsidRPr="00C174D6">
        <w:rPr>
          <w:iCs/>
        </w:rPr>
        <w:t>Es deseable que se utilice información de al menos dos momentos en el tiempo.</w:t>
      </w:r>
    </w:p>
    <w:p w14:paraId="6B41FFBF" w14:textId="77777777" w:rsidR="00C174D6" w:rsidRPr="00C174D6" w:rsidRDefault="00C174D6" w:rsidP="00C174D6">
      <w:pPr>
        <w:pStyle w:val="Prrafodelista"/>
        <w:spacing w:line="276" w:lineRule="auto"/>
        <w:rPr>
          <w:iCs/>
        </w:rPr>
      </w:pPr>
    </w:p>
    <w:p w14:paraId="1ABAF248" w14:textId="77777777" w:rsidR="00C174D6" w:rsidRPr="00C174D6" w:rsidRDefault="00C174D6" w:rsidP="006A1534">
      <w:pPr>
        <w:pStyle w:val="Prrafodelista"/>
        <w:numPr>
          <w:ilvl w:val="0"/>
          <w:numId w:val="6"/>
        </w:numPr>
        <w:spacing w:line="276" w:lineRule="auto"/>
        <w:rPr>
          <w:iCs/>
        </w:rPr>
      </w:pPr>
      <w:r w:rsidRPr="00C174D6">
        <w:rPr>
          <w:iCs/>
        </w:rPr>
        <w:t>Los resultados obtenidos deben referirse a los objetivos del programa.</w:t>
      </w:r>
    </w:p>
    <w:p w14:paraId="6AAAACE6" w14:textId="68CC499F" w:rsidR="00C174D6" w:rsidRDefault="00C174D6">
      <w:pPr>
        <w:spacing w:line="276" w:lineRule="auto"/>
        <w:jc w:val="left"/>
      </w:pPr>
      <w:r>
        <w:br w:type="page"/>
      </w:r>
    </w:p>
    <w:p w14:paraId="5C2C1AAC" w14:textId="53835D68" w:rsidR="000D1454" w:rsidRDefault="000D1454" w:rsidP="000D1454">
      <w:pPr>
        <w:pStyle w:val="Ttulo2"/>
        <w:spacing w:line="240" w:lineRule="auto"/>
        <w:jc w:val="center"/>
        <w:rPr>
          <w:lang w:val="es-ES"/>
        </w:rPr>
      </w:pPr>
      <w:bookmarkStart w:id="217" w:name="_Toc161049479"/>
      <w:bookmarkStart w:id="218" w:name="_Toc94870557"/>
      <w:r>
        <w:rPr>
          <w:lang w:val="es-ES"/>
        </w:rPr>
        <w:lastRenderedPageBreak/>
        <w:t>Anexo IV</w:t>
      </w:r>
      <w:bookmarkEnd w:id="217"/>
    </w:p>
    <w:bookmarkEnd w:id="218"/>
    <w:p w14:paraId="32079D93" w14:textId="77777777" w:rsidR="00C174D6" w:rsidRPr="003A1BA6" w:rsidRDefault="00C174D6" w:rsidP="000D1454">
      <w:pPr>
        <w:pStyle w:val="Ttulo3"/>
        <w:jc w:val="center"/>
        <w:rPr>
          <w:lang w:val="es-ES"/>
        </w:rPr>
      </w:pPr>
      <w:r w:rsidRPr="003A1BA6">
        <w:rPr>
          <w:lang w:val="es-ES"/>
        </w:rPr>
        <w:t>CRITERIOS GENERALES PARA LA VALORACIÓN Y SELECCIÓN DE LOS INDICADORES DE LA MATRIZ PARA INDICADORES DE RESULTADOS (MIR)</w:t>
      </w:r>
    </w:p>
    <w:p w14:paraId="2A8A468C" w14:textId="77777777" w:rsidR="00C174D6" w:rsidRPr="003A1BA6" w:rsidRDefault="00C174D6" w:rsidP="00C174D6">
      <w:pPr>
        <w:rPr>
          <w:lang w:val="es-ES"/>
        </w:rPr>
      </w:pPr>
      <w:r w:rsidRPr="003A1BA6">
        <w:rPr>
          <w:lang w:val="es-ES"/>
        </w:rPr>
        <w:t>Se deberán seleccionar un máximo de cinco indicadores de resultados (nivel Fin y Propósito dentro de la MIR) y cinco indicadores de servicios y gestión (nivel Componente y Actividad dentro de la MIR). Asimismo, para el Informe Ejecutivo debe seleccionar un máximo de tres indicadores de resultados y tres indicadores de servicios y gestión dentro de los cinco previamente seleccionados.</w:t>
      </w:r>
    </w:p>
    <w:p w14:paraId="2F4E7F8D" w14:textId="77777777" w:rsidR="00C174D6" w:rsidRPr="003A1BA6" w:rsidRDefault="00C174D6" w:rsidP="00C174D6">
      <w:pPr>
        <w:rPr>
          <w:lang w:val="es-ES"/>
        </w:rPr>
      </w:pPr>
      <w:r w:rsidRPr="003A1BA6">
        <w:rPr>
          <w:lang w:val="es-ES"/>
        </w:rPr>
        <w:t>En la selección de los indicadores se debe tomar en cuenta la Estructura Analítica del Programa presupuestario, como se define en la Guía para la Construcción de la Matriz de Indicadores para Resultados. Esta herramienta explica la razón de ser de un programa, mediante la descripción de la coherencia entre el problema, necesidad u oportunidad identificado (incluyendo sus causas y efectos) y los objetivos y medios para su solución, así como la secuencia lógica (vertical) entre los mismos.</w:t>
      </w:r>
    </w:p>
    <w:p w14:paraId="56E0CD98" w14:textId="77777777" w:rsidR="00C174D6" w:rsidRPr="003A1BA6" w:rsidRDefault="00C174D6" w:rsidP="00C174D6">
      <w:pPr>
        <w:rPr>
          <w:lang w:val="es-ES"/>
        </w:rPr>
      </w:pPr>
      <w:r w:rsidRPr="003A1BA6">
        <w:rPr>
          <w:lang w:val="es-ES"/>
        </w:rPr>
        <w:t>Se recomienda tomar en cuenta las siguientes consideraciones en la selección de indicadores:</w:t>
      </w:r>
    </w:p>
    <w:p w14:paraId="617B8639" w14:textId="5DC75E7D" w:rsidR="00C174D6" w:rsidRDefault="00C174D6" w:rsidP="006A1534">
      <w:pPr>
        <w:pStyle w:val="Prrafodelista"/>
        <w:numPr>
          <w:ilvl w:val="0"/>
          <w:numId w:val="7"/>
        </w:numPr>
        <w:spacing w:line="276" w:lineRule="auto"/>
        <w:rPr>
          <w:lang w:val="es-ES"/>
        </w:rPr>
      </w:pPr>
      <w:r w:rsidRPr="003A1BA6">
        <w:t>Los datos disponibles del indicador en el tiempo de tal manera que sea posible hacer</w:t>
      </w:r>
      <w:r w:rsidRPr="00C174D6">
        <w:rPr>
          <w:lang w:val="es-ES"/>
        </w:rPr>
        <w:t xml:space="preserve"> un análisis de la evolución de este.</w:t>
      </w:r>
    </w:p>
    <w:p w14:paraId="4480BE06" w14:textId="77777777" w:rsidR="00C174D6" w:rsidRPr="00C174D6" w:rsidRDefault="00C174D6" w:rsidP="00C174D6">
      <w:pPr>
        <w:pStyle w:val="Prrafodelista"/>
        <w:spacing w:line="276" w:lineRule="auto"/>
        <w:rPr>
          <w:lang w:val="es-ES"/>
        </w:rPr>
      </w:pPr>
    </w:p>
    <w:p w14:paraId="57EAF107" w14:textId="3A9DE7E2" w:rsidR="00C174D6" w:rsidRDefault="00C174D6" w:rsidP="006A1534">
      <w:pPr>
        <w:pStyle w:val="Prrafodelista"/>
        <w:numPr>
          <w:ilvl w:val="0"/>
          <w:numId w:val="7"/>
        </w:numPr>
        <w:spacing w:line="276" w:lineRule="auto"/>
      </w:pPr>
      <w:r w:rsidRPr="003A1BA6">
        <w:t>Identificar si la MIR ha sido modificada y si el indicador seleccionado se conserva o no (se recomienda privilegiar los indicadores que aparezcan en la MIR).</w:t>
      </w:r>
    </w:p>
    <w:p w14:paraId="56D5A929" w14:textId="77777777" w:rsidR="00C174D6" w:rsidRPr="003A1BA6" w:rsidRDefault="00C174D6" w:rsidP="00C174D6">
      <w:pPr>
        <w:pStyle w:val="Prrafodelista"/>
        <w:spacing w:line="276" w:lineRule="auto"/>
      </w:pPr>
    </w:p>
    <w:p w14:paraId="48BED323" w14:textId="3E94C1D1" w:rsidR="00C174D6" w:rsidRPr="00A919F6" w:rsidRDefault="00C174D6" w:rsidP="006A1534">
      <w:pPr>
        <w:pStyle w:val="Prrafodelista"/>
        <w:numPr>
          <w:ilvl w:val="0"/>
          <w:numId w:val="7"/>
        </w:numPr>
        <w:spacing w:line="276" w:lineRule="auto"/>
      </w:pPr>
      <w:r w:rsidRPr="00A919F6">
        <w:t>Seleccionar aquellos indicadores que aparezcan en el Presupuesto de Egresos</w:t>
      </w:r>
      <w:r w:rsidR="00A919F6">
        <w:t xml:space="preserve"> del Estado (PEE)</w:t>
      </w:r>
      <w:r w:rsidRPr="00A919F6">
        <w:t xml:space="preserve">. Los indicadores </w:t>
      </w:r>
      <w:r w:rsidR="00A919F6">
        <w:t>PEE</w:t>
      </w:r>
      <w:r w:rsidR="00A919F6" w:rsidRPr="00A919F6">
        <w:t xml:space="preserve"> </w:t>
      </w:r>
      <w:r w:rsidRPr="00A919F6">
        <w:t xml:space="preserve">se reportan en la Cuenta Pública por lo que los datos están ratificados por la </w:t>
      </w:r>
      <w:r w:rsidR="00A919F6">
        <w:t>SAF</w:t>
      </w:r>
      <w:r w:rsidRPr="00A919F6">
        <w:t>.</w:t>
      </w:r>
    </w:p>
    <w:p w14:paraId="3711A2C3" w14:textId="77777777" w:rsidR="00C174D6" w:rsidRPr="003A1BA6" w:rsidRDefault="00C174D6" w:rsidP="00C174D6">
      <w:pPr>
        <w:pStyle w:val="Prrafodelista"/>
        <w:spacing w:line="276" w:lineRule="auto"/>
      </w:pPr>
    </w:p>
    <w:p w14:paraId="0CF67B3A" w14:textId="77777777" w:rsidR="00C174D6" w:rsidRPr="003A1BA6" w:rsidRDefault="00C174D6" w:rsidP="006A1534">
      <w:pPr>
        <w:pStyle w:val="Prrafodelista"/>
        <w:numPr>
          <w:ilvl w:val="0"/>
          <w:numId w:val="7"/>
        </w:numPr>
        <w:spacing w:line="276" w:lineRule="auto"/>
      </w:pPr>
      <w:r w:rsidRPr="003A1BA6">
        <w:t>El sentido del indicador, es decir la dirección que debe tener el comportamiento del mismo para identificar cuando su desempeño es positivo o negativo no debe ser un criterio para su selección.</w:t>
      </w:r>
    </w:p>
    <w:p w14:paraId="5782B328" w14:textId="66A7E6F1" w:rsidR="007A21B3" w:rsidRDefault="007A21B3">
      <w:pPr>
        <w:spacing w:line="276" w:lineRule="auto"/>
        <w:jc w:val="left"/>
      </w:pPr>
      <w:r>
        <w:br w:type="page"/>
      </w:r>
    </w:p>
    <w:p w14:paraId="03DF48A2" w14:textId="77777777" w:rsidR="007A21B3" w:rsidRDefault="007A21B3" w:rsidP="007A21B3">
      <w:pPr>
        <w:pStyle w:val="Ttulo2"/>
        <w:spacing w:line="240" w:lineRule="auto"/>
        <w:jc w:val="center"/>
        <w:rPr>
          <w:lang w:val="es-ES"/>
        </w:rPr>
      </w:pPr>
      <w:bookmarkStart w:id="219" w:name="_Toc161049480"/>
      <w:r>
        <w:rPr>
          <w:lang w:val="es-ES"/>
        </w:rPr>
        <w:lastRenderedPageBreak/>
        <w:t>Anexo V</w:t>
      </w:r>
      <w:bookmarkEnd w:id="219"/>
    </w:p>
    <w:p w14:paraId="5253A575" w14:textId="2E373591"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17E3A569"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F3964FA" w14:textId="4E082D16" w:rsidR="007A21B3" w:rsidRPr="00845956" w:rsidRDefault="007A21B3" w:rsidP="00BB4349">
            <w:pPr>
              <w:spacing w:after="0" w:line="240" w:lineRule="auto"/>
              <w:jc w:val="center"/>
              <w:rPr>
                <w:b/>
                <w:bCs/>
                <w:color w:val="FFFFFF" w:themeColor="background1"/>
                <w:sz w:val="10"/>
                <w:lang w:eastAsia="es-MX"/>
              </w:rPr>
            </w:pPr>
          </w:p>
        </w:tc>
      </w:tr>
      <w:tr w:rsidR="007A21B3" w:rsidRPr="00A4499B" w14:paraId="6A899CED"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134D77C7"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1DF8BD79" w14:textId="2E49C1FD" w:rsidR="007A21B3" w:rsidRPr="00D32674" w:rsidRDefault="00137BA3" w:rsidP="00BB4349">
            <w:pPr>
              <w:spacing w:after="0" w:line="240" w:lineRule="auto"/>
              <w:jc w:val="center"/>
              <w:rPr>
                <w:rFonts w:cstheme="minorHAnsi"/>
                <w:bCs/>
                <w:sz w:val="18"/>
                <w:szCs w:val="18"/>
                <w:lang w:eastAsia="es-MX"/>
              </w:rPr>
            </w:pPr>
            <w:r>
              <w:rPr>
                <w:rFonts w:cstheme="minorHAnsi"/>
                <w:bCs/>
                <w:sz w:val="18"/>
                <w:szCs w:val="18"/>
                <w:lang w:eastAsia="es-MX"/>
              </w:rPr>
              <w:t>Evaluación del Desempeño 2022</w:t>
            </w:r>
          </w:p>
        </w:tc>
      </w:tr>
      <w:tr w:rsidR="007A21B3" w:rsidRPr="00A4499B" w14:paraId="7D73EE4A" w14:textId="77777777" w:rsidTr="00451DE0">
        <w:trPr>
          <w:trHeight w:val="567"/>
          <w:jc w:val="center"/>
        </w:trPr>
        <w:tc>
          <w:tcPr>
            <w:tcW w:w="2586" w:type="dxa"/>
            <w:shd w:val="clear" w:color="auto" w:fill="auto"/>
            <w:tcMar>
              <w:top w:w="0" w:type="dxa"/>
              <w:left w:w="70" w:type="dxa"/>
              <w:bottom w:w="0" w:type="dxa"/>
              <w:right w:w="70" w:type="dxa"/>
            </w:tcMar>
            <w:vAlign w:val="center"/>
            <w:hideMark/>
          </w:tcPr>
          <w:p w14:paraId="3C56255C" w14:textId="77777777" w:rsidR="007A21B3" w:rsidRPr="003F5692" w:rsidRDefault="007A21B3" w:rsidP="00BB4349">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4FE41E87" w14:textId="2B1E3A6C" w:rsidR="007A21B3" w:rsidRPr="00D32674" w:rsidRDefault="00137BA3" w:rsidP="00BB4349">
            <w:pPr>
              <w:spacing w:after="0" w:line="240" w:lineRule="auto"/>
              <w:jc w:val="center"/>
              <w:rPr>
                <w:rFonts w:cstheme="minorHAnsi"/>
                <w:bCs/>
                <w:sz w:val="18"/>
                <w:szCs w:val="18"/>
                <w:lang w:eastAsia="es-MX"/>
              </w:rPr>
            </w:pPr>
            <w:r>
              <w:rPr>
                <w:rFonts w:cstheme="minorHAnsi"/>
                <w:bCs/>
                <w:sz w:val="18"/>
                <w:szCs w:val="18"/>
                <w:lang w:eastAsia="es-MX"/>
              </w:rPr>
              <w:t>I181 - Salud Materna</w:t>
            </w:r>
          </w:p>
        </w:tc>
      </w:tr>
      <w:tr w:rsidR="00137BA3" w:rsidRPr="00A4499B" w14:paraId="1BA8CFB1" w14:textId="77777777" w:rsidTr="00451DE0">
        <w:trPr>
          <w:trHeight w:val="454"/>
          <w:jc w:val="center"/>
        </w:trPr>
        <w:tc>
          <w:tcPr>
            <w:tcW w:w="2586" w:type="dxa"/>
            <w:shd w:val="clear" w:color="auto" w:fill="auto"/>
            <w:tcMar>
              <w:top w:w="0" w:type="dxa"/>
              <w:left w:w="70" w:type="dxa"/>
              <w:bottom w:w="0" w:type="dxa"/>
              <w:right w:w="70" w:type="dxa"/>
            </w:tcMar>
            <w:vAlign w:val="center"/>
            <w:hideMark/>
          </w:tcPr>
          <w:p w14:paraId="63899780" w14:textId="77777777" w:rsidR="00137BA3" w:rsidRPr="003F5692" w:rsidRDefault="00137BA3" w:rsidP="00137BA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3085E4D7" w14:textId="41421820" w:rsidR="00137BA3" w:rsidRPr="00D32674" w:rsidRDefault="00137BA3" w:rsidP="00137BA3">
            <w:pPr>
              <w:spacing w:after="0" w:line="240" w:lineRule="auto"/>
              <w:jc w:val="center"/>
              <w:rPr>
                <w:rFonts w:cstheme="minorHAnsi"/>
                <w:bCs/>
                <w:sz w:val="18"/>
                <w:szCs w:val="18"/>
                <w:lang w:eastAsia="es-MX"/>
              </w:rPr>
            </w:pPr>
            <w:r>
              <w:rPr>
                <w:rFonts w:cstheme="minorHAnsi"/>
                <w:bCs/>
                <w:sz w:val="18"/>
                <w:szCs w:val="18"/>
                <w:lang w:eastAsia="es-MX"/>
              </w:rPr>
              <w:t>10 - Salud</w:t>
            </w:r>
          </w:p>
        </w:tc>
      </w:tr>
      <w:tr w:rsidR="00137BA3" w:rsidRPr="00A4499B" w14:paraId="5F0BBD1A"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36348CFF" w14:textId="77777777" w:rsidR="00137BA3" w:rsidRPr="003F5692" w:rsidRDefault="00137BA3" w:rsidP="00137BA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911E85B" w14:textId="7CE50F74" w:rsidR="00137BA3" w:rsidRPr="00D32674" w:rsidRDefault="00137BA3" w:rsidP="00137BA3">
            <w:pPr>
              <w:spacing w:after="0" w:line="240" w:lineRule="auto"/>
              <w:jc w:val="center"/>
              <w:rPr>
                <w:rFonts w:cstheme="minorHAnsi"/>
                <w:bCs/>
                <w:sz w:val="18"/>
                <w:szCs w:val="18"/>
                <w:lang w:eastAsia="es-MX"/>
              </w:rPr>
            </w:pPr>
            <w:r>
              <w:rPr>
                <w:rFonts w:cstheme="minorHAnsi"/>
                <w:bCs/>
                <w:sz w:val="18"/>
                <w:szCs w:val="18"/>
                <w:lang w:eastAsia="es-MX"/>
              </w:rPr>
              <w:t>Servicios de Salud de Sinaloa</w:t>
            </w:r>
          </w:p>
        </w:tc>
      </w:tr>
      <w:tr w:rsidR="00F262DE" w:rsidRPr="00A4499B" w14:paraId="1DCD2F02"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0628AAD"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3F6EEED5" w14:textId="3642EEEC" w:rsidR="00F262DE" w:rsidRPr="00D32674" w:rsidRDefault="00F262DE" w:rsidP="00F262DE">
            <w:pPr>
              <w:spacing w:after="0" w:line="240" w:lineRule="auto"/>
              <w:jc w:val="center"/>
              <w:rPr>
                <w:rFonts w:cstheme="minorHAnsi"/>
                <w:bCs/>
                <w:sz w:val="18"/>
                <w:szCs w:val="18"/>
                <w:lang w:eastAsia="es-MX"/>
              </w:rPr>
            </w:pPr>
            <w:r w:rsidRPr="00D32674">
              <w:rPr>
                <w:rFonts w:cstheme="minorHAnsi"/>
                <w:bCs/>
                <w:sz w:val="18"/>
                <w:szCs w:val="18"/>
                <w:lang w:eastAsia="es-MX"/>
              </w:rPr>
              <w:t xml:space="preserve">PAE </w:t>
            </w:r>
            <w:r>
              <w:rPr>
                <w:rFonts w:cstheme="minorHAnsi"/>
                <w:bCs/>
                <w:sz w:val="18"/>
                <w:szCs w:val="18"/>
                <w:lang w:eastAsia="es-MX"/>
              </w:rPr>
              <w:t>2023</w:t>
            </w:r>
          </w:p>
        </w:tc>
      </w:tr>
      <w:tr w:rsidR="00F262DE" w:rsidRPr="00A4499B" w14:paraId="170412A5" w14:textId="77777777" w:rsidTr="00451DE0">
        <w:trPr>
          <w:trHeight w:val="624"/>
          <w:jc w:val="center"/>
        </w:trPr>
        <w:tc>
          <w:tcPr>
            <w:tcW w:w="2586" w:type="dxa"/>
            <w:shd w:val="clear" w:color="auto" w:fill="auto"/>
            <w:tcMar>
              <w:top w:w="0" w:type="dxa"/>
              <w:left w:w="70" w:type="dxa"/>
              <w:bottom w:w="0" w:type="dxa"/>
              <w:right w:w="70" w:type="dxa"/>
            </w:tcMar>
            <w:vAlign w:val="center"/>
            <w:hideMark/>
          </w:tcPr>
          <w:p w14:paraId="63911A1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0A2F7AA" w14:textId="38984325" w:rsidR="00F262DE" w:rsidRPr="00D32674" w:rsidRDefault="00F262DE" w:rsidP="00F262DE">
            <w:pPr>
              <w:spacing w:after="0" w:line="240" w:lineRule="auto"/>
              <w:jc w:val="center"/>
              <w:rPr>
                <w:rFonts w:cstheme="minorHAnsi"/>
                <w:bCs/>
                <w:sz w:val="18"/>
                <w:szCs w:val="18"/>
                <w:lang w:eastAsia="es-MX"/>
              </w:rPr>
            </w:pPr>
            <w:r>
              <w:rPr>
                <w:rFonts w:cstheme="minorHAnsi"/>
                <w:bCs/>
                <w:sz w:val="18"/>
                <w:szCs w:val="18"/>
                <w:lang w:eastAsia="es-MX"/>
              </w:rPr>
              <w:t>2023</w:t>
            </w:r>
          </w:p>
        </w:tc>
      </w:tr>
      <w:tr w:rsidR="007A21B3" w:rsidRPr="00A4499B" w14:paraId="5ADCF789" w14:textId="77777777" w:rsidTr="00451DE0">
        <w:trPr>
          <w:trHeight w:val="510"/>
          <w:jc w:val="center"/>
        </w:trPr>
        <w:tc>
          <w:tcPr>
            <w:tcW w:w="2586" w:type="dxa"/>
            <w:shd w:val="clear" w:color="auto" w:fill="auto"/>
            <w:tcMar>
              <w:top w:w="0" w:type="dxa"/>
              <w:left w:w="70" w:type="dxa"/>
              <w:bottom w:w="0" w:type="dxa"/>
              <w:right w:w="70" w:type="dxa"/>
            </w:tcMar>
            <w:vAlign w:val="center"/>
            <w:hideMark/>
          </w:tcPr>
          <w:p w14:paraId="124C0E46"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0ACC4E1A" w14:textId="3DC599E5" w:rsidR="007A21B3" w:rsidRPr="00D32674" w:rsidRDefault="00F262DE" w:rsidP="00BB4349">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F262DE" w:rsidRPr="00A4499B" w14:paraId="2EF24D87" w14:textId="77777777" w:rsidTr="00451DE0">
        <w:trPr>
          <w:trHeight w:val="680"/>
          <w:jc w:val="center"/>
        </w:trPr>
        <w:tc>
          <w:tcPr>
            <w:tcW w:w="2586" w:type="dxa"/>
            <w:shd w:val="clear" w:color="auto" w:fill="auto"/>
            <w:tcMar>
              <w:top w:w="0" w:type="dxa"/>
              <w:left w:w="70" w:type="dxa"/>
              <w:bottom w:w="0" w:type="dxa"/>
              <w:right w:w="70" w:type="dxa"/>
            </w:tcMar>
            <w:vAlign w:val="center"/>
            <w:hideMark/>
          </w:tcPr>
          <w:p w14:paraId="6A113688"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165F199" w14:textId="3D56FC0C"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F262DE" w:rsidRPr="00A4499B" w14:paraId="08746F0F" w14:textId="77777777" w:rsidTr="00451DE0">
        <w:trPr>
          <w:trHeight w:val="737"/>
          <w:jc w:val="center"/>
        </w:trPr>
        <w:tc>
          <w:tcPr>
            <w:tcW w:w="2586" w:type="dxa"/>
            <w:shd w:val="clear" w:color="auto" w:fill="auto"/>
            <w:tcMar>
              <w:top w:w="0" w:type="dxa"/>
              <w:left w:w="70" w:type="dxa"/>
              <w:bottom w:w="0" w:type="dxa"/>
              <w:right w:w="70" w:type="dxa"/>
            </w:tcMar>
            <w:vAlign w:val="center"/>
            <w:hideMark/>
          </w:tcPr>
          <w:p w14:paraId="209510CE" w14:textId="77777777" w:rsidR="00F262DE" w:rsidRPr="003F5692" w:rsidRDefault="00F262DE" w:rsidP="00F262DE">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1B283BC" w14:textId="012AA589" w:rsidR="00F262DE" w:rsidRPr="00D32674" w:rsidRDefault="00F262DE" w:rsidP="00F262DE">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56BBF8BB" w14:textId="77777777" w:rsidTr="00137BA3">
        <w:trPr>
          <w:trHeight w:val="1020"/>
          <w:jc w:val="center"/>
        </w:trPr>
        <w:tc>
          <w:tcPr>
            <w:tcW w:w="2586" w:type="dxa"/>
            <w:shd w:val="clear" w:color="auto" w:fill="auto"/>
            <w:tcMar>
              <w:top w:w="0" w:type="dxa"/>
              <w:left w:w="70" w:type="dxa"/>
              <w:bottom w:w="0" w:type="dxa"/>
              <w:right w:w="70" w:type="dxa"/>
            </w:tcMar>
            <w:vAlign w:val="center"/>
            <w:hideMark/>
          </w:tcPr>
          <w:p w14:paraId="75D548EB" w14:textId="77777777" w:rsidR="007A21B3" w:rsidRPr="003F5692" w:rsidRDefault="007A21B3" w:rsidP="00BB4349">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shd w:val="clear" w:color="auto" w:fill="auto"/>
            <w:tcMar>
              <w:top w:w="0" w:type="dxa"/>
              <w:left w:w="70" w:type="dxa"/>
              <w:bottom w:w="0" w:type="dxa"/>
              <w:right w:w="70" w:type="dxa"/>
            </w:tcMar>
            <w:vAlign w:val="center"/>
          </w:tcPr>
          <w:p w14:paraId="76C38BF0" w14:textId="77777777" w:rsidR="00137BA3" w:rsidRDefault="00137BA3" w:rsidP="00BB55E7">
            <w:pPr>
              <w:spacing w:after="0" w:line="240" w:lineRule="auto"/>
              <w:jc w:val="center"/>
              <w:rPr>
                <w:rFonts w:cstheme="minorHAnsi"/>
                <w:bCs/>
                <w:sz w:val="18"/>
                <w:szCs w:val="18"/>
                <w:lang w:eastAsia="es-MX"/>
              </w:rPr>
            </w:pPr>
            <w:r w:rsidRPr="00137BA3">
              <w:rPr>
                <w:rFonts w:cstheme="minorHAnsi"/>
                <w:bCs/>
                <w:sz w:val="18"/>
                <w:szCs w:val="18"/>
                <w:lang w:eastAsia="es-MX"/>
              </w:rPr>
              <w:t>Sofía Maribel García Meza</w:t>
            </w:r>
          </w:p>
          <w:p w14:paraId="4A0B69D1" w14:textId="77777777" w:rsidR="006C7EBB" w:rsidRDefault="006C7EBB" w:rsidP="00BB55E7">
            <w:pPr>
              <w:spacing w:after="0" w:line="240" w:lineRule="auto"/>
              <w:jc w:val="center"/>
              <w:rPr>
                <w:rFonts w:cstheme="minorHAnsi"/>
                <w:bCs/>
                <w:sz w:val="18"/>
                <w:szCs w:val="18"/>
                <w:lang w:eastAsia="es-MX"/>
              </w:rPr>
            </w:pPr>
          </w:p>
          <w:p w14:paraId="125B6199" w14:textId="27F576A1" w:rsidR="006C7EBB" w:rsidRPr="00D32674" w:rsidRDefault="006C7EBB" w:rsidP="00BB55E7">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137BA3" w:rsidRPr="00A4499B" w14:paraId="1DD0D215" w14:textId="77777777" w:rsidTr="00451DE0">
        <w:trPr>
          <w:trHeight w:val="1191"/>
          <w:jc w:val="center"/>
        </w:trPr>
        <w:tc>
          <w:tcPr>
            <w:tcW w:w="2586" w:type="dxa"/>
            <w:shd w:val="clear" w:color="auto" w:fill="auto"/>
            <w:tcMar>
              <w:top w:w="0" w:type="dxa"/>
              <w:left w:w="70" w:type="dxa"/>
              <w:bottom w:w="0" w:type="dxa"/>
              <w:right w:w="70" w:type="dxa"/>
            </w:tcMar>
            <w:vAlign w:val="center"/>
            <w:hideMark/>
          </w:tcPr>
          <w:p w14:paraId="04420916" w14:textId="3F992336" w:rsidR="00137BA3" w:rsidRPr="003F5692" w:rsidRDefault="00137BA3" w:rsidP="00137BA3">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 Administrativa Responsable de </w:t>
            </w:r>
            <w:r>
              <w:rPr>
                <w:rFonts w:cstheme="minorHAnsi"/>
                <w:b/>
                <w:bCs/>
                <w:sz w:val="18"/>
                <w:szCs w:val="18"/>
                <w:lang w:eastAsia="es-MX"/>
              </w:rPr>
              <w:t>dar seguimiento a la evaluación</w:t>
            </w:r>
          </w:p>
        </w:tc>
        <w:tc>
          <w:tcPr>
            <w:tcW w:w="6566" w:type="dxa"/>
            <w:tcMar>
              <w:top w:w="0" w:type="dxa"/>
              <w:left w:w="70" w:type="dxa"/>
              <w:bottom w:w="0" w:type="dxa"/>
              <w:right w:w="70" w:type="dxa"/>
            </w:tcMar>
            <w:vAlign w:val="center"/>
            <w:hideMark/>
          </w:tcPr>
          <w:p w14:paraId="74633AB9" w14:textId="2F4225A8" w:rsidR="00137BA3" w:rsidRPr="00D32674" w:rsidRDefault="00137BA3" w:rsidP="00137BA3">
            <w:pPr>
              <w:spacing w:after="0" w:line="240" w:lineRule="auto"/>
              <w:jc w:val="center"/>
              <w:rPr>
                <w:rFonts w:cstheme="minorHAnsi"/>
                <w:bCs/>
                <w:sz w:val="18"/>
                <w:szCs w:val="18"/>
                <w:lang w:eastAsia="es-MX"/>
              </w:rPr>
            </w:pPr>
            <w:r>
              <w:rPr>
                <w:rFonts w:cstheme="minorHAnsi"/>
                <w:bCs/>
                <w:sz w:val="18"/>
                <w:szCs w:val="18"/>
                <w:lang w:eastAsia="es-MX"/>
              </w:rPr>
              <w:t>Dirección</w:t>
            </w:r>
            <w:r w:rsidRPr="008E1221">
              <w:rPr>
                <w:rFonts w:cstheme="minorHAnsi"/>
                <w:bCs/>
                <w:sz w:val="18"/>
                <w:szCs w:val="18"/>
                <w:lang w:eastAsia="es-MX"/>
              </w:rPr>
              <w:t xml:space="preserve"> de Prevención y Promoción de la Salud</w:t>
            </w:r>
          </w:p>
        </w:tc>
      </w:tr>
      <w:tr w:rsidR="00137BA3" w:rsidRPr="00A4499B" w14:paraId="3F63DA87" w14:textId="77777777" w:rsidTr="00451DE0">
        <w:trPr>
          <w:trHeight w:val="737"/>
          <w:jc w:val="center"/>
        </w:trPr>
        <w:tc>
          <w:tcPr>
            <w:tcW w:w="2586" w:type="dxa"/>
            <w:shd w:val="clear" w:color="auto" w:fill="auto"/>
            <w:tcMar>
              <w:top w:w="0" w:type="dxa"/>
              <w:left w:w="70" w:type="dxa"/>
              <w:bottom w:w="0" w:type="dxa"/>
              <w:right w:w="70" w:type="dxa"/>
            </w:tcMar>
            <w:vAlign w:val="center"/>
          </w:tcPr>
          <w:p w14:paraId="0C0DDA30" w14:textId="6FC4ED50" w:rsidR="00137BA3" w:rsidRPr="003F5692" w:rsidRDefault="00137BA3" w:rsidP="00137BA3">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tcMar>
              <w:top w:w="0" w:type="dxa"/>
              <w:left w:w="70" w:type="dxa"/>
              <w:bottom w:w="0" w:type="dxa"/>
              <w:right w:w="70" w:type="dxa"/>
            </w:tcMar>
            <w:vAlign w:val="center"/>
          </w:tcPr>
          <w:p w14:paraId="0A782D05" w14:textId="279B5DC4" w:rsidR="00137BA3" w:rsidRPr="00D32674" w:rsidRDefault="00137BA3" w:rsidP="00137BA3">
            <w:pPr>
              <w:spacing w:after="0" w:line="240" w:lineRule="auto"/>
              <w:jc w:val="center"/>
              <w:rPr>
                <w:rFonts w:cstheme="minorHAnsi"/>
                <w:bCs/>
                <w:sz w:val="18"/>
                <w:szCs w:val="18"/>
                <w:lang w:eastAsia="es-MX"/>
              </w:rPr>
            </w:pPr>
            <w:r w:rsidRPr="008E1221">
              <w:rPr>
                <w:rFonts w:cstheme="minorHAnsi"/>
                <w:bCs/>
                <w:sz w:val="18"/>
                <w:szCs w:val="18"/>
                <w:lang w:eastAsia="es-MX"/>
              </w:rPr>
              <w:t>Gerardo Kenny Inzunza Leyva</w:t>
            </w:r>
          </w:p>
        </w:tc>
      </w:tr>
      <w:tr w:rsidR="00391A7F" w:rsidRPr="00A4499B" w14:paraId="433E1ED9" w14:textId="77777777" w:rsidTr="00391A7F">
        <w:trPr>
          <w:trHeight w:val="811"/>
          <w:jc w:val="center"/>
        </w:trPr>
        <w:tc>
          <w:tcPr>
            <w:tcW w:w="2586" w:type="dxa"/>
            <w:shd w:val="clear" w:color="auto" w:fill="auto"/>
            <w:tcMar>
              <w:top w:w="0" w:type="dxa"/>
              <w:left w:w="70" w:type="dxa"/>
              <w:bottom w:w="0" w:type="dxa"/>
              <w:right w:w="70" w:type="dxa"/>
            </w:tcMar>
            <w:vAlign w:val="center"/>
            <w:hideMark/>
          </w:tcPr>
          <w:p w14:paraId="6F18214E" w14:textId="77777777" w:rsidR="00391A7F" w:rsidRPr="003F5692" w:rsidRDefault="00391A7F" w:rsidP="00391A7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BC29796" w14:textId="570B59F2" w:rsidR="00391A7F" w:rsidRPr="00D32674" w:rsidRDefault="00391A7F" w:rsidP="00391A7F">
            <w:pPr>
              <w:spacing w:after="0" w:line="240" w:lineRule="auto"/>
              <w:jc w:val="center"/>
              <w:rPr>
                <w:rFonts w:cstheme="minorHAnsi"/>
                <w:bCs/>
                <w:sz w:val="18"/>
                <w:szCs w:val="18"/>
                <w:lang w:eastAsia="es-MX"/>
              </w:rPr>
            </w:pPr>
            <w:r>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391A7F" w:rsidRPr="00A4499B" w14:paraId="64D8A3A6" w14:textId="77777777" w:rsidTr="00391A7F">
        <w:trPr>
          <w:trHeight w:val="992"/>
          <w:jc w:val="center"/>
        </w:trPr>
        <w:tc>
          <w:tcPr>
            <w:tcW w:w="2586" w:type="dxa"/>
            <w:shd w:val="clear" w:color="auto" w:fill="auto"/>
            <w:tcMar>
              <w:top w:w="0" w:type="dxa"/>
              <w:left w:w="70" w:type="dxa"/>
              <w:bottom w:w="0" w:type="dxa"/>
              <w:right w:w="70" w:type="dxa"/>
            </w:tcMar>
            <w:vAlign w:val="center"/>
            <w:hideMark/>
          </w:tcPr>
          <w:p w14:paraId="41323E01" w14:textId="77777777" w:rsidR="00391A7F" w:rsidRPr="003F5692" w:rsidRDefault="00391A7F" w:rsidP="00391A7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3F8177AB" w14:textId="64D93433" w:rsidR="00391A7F" w:rsidRPr="00D32674" w:rsidRDefault="00391A7F" w:rsidP="00391A7F">
            <w:pPr>
              <w:spacing w:after="0" w:line="240" w:lineRule="auto"/>
              <w:jc w:val="center"/>
              <w:rPr>
                <w:rFonts w:cstheme="minorHAnsi"/>
                <w:bCs/>
                <w:sz w:val="18"/>
                <w:szCs w:val="18"/>
                <w:lang w:eastAsia="es-MX"/>
              </w:rPr>
            </w:pPr>
            <w:r>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391A7F" w:rsidRPr="00A4499B" w14:paraId="50AE9591" w14:textId="77777777" w:rsidTr="00391A7F">
        <w:trPr>
          <w:trHeight w:val="379"/>
          <w:jc w:val="center"/>
        </w:trPr>
        <w:tc>
          <w:tcPr>
            <w:tcW w:w="2586" w:type="dxa"/>
            <w:shd w:val="clear" w:color="auto" w:fill="auto"/>
            <w:tcMar>
              <w:top w:w="0" w:type="dxa"/>
              <w:left w:w="70" w:type="dxa"/>
              <w:bottom w:w="0" w:type="dxa"/>
              <w:right w:w="70" w:type="dxa"/>
            </w:tcMar>
            <w:vAlign w:val="center"/>
            <w:hideMark/>
          </w:tcPr>
          <w:p w14:paraId="660B10E9" w14:textId="77777777" w:rsidR="00391A7F" w:rsidRPr="003F5692" w:rsidRDefault="00391A7F" w:rsidP="00391A7F">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194B347" w14:textId="53E92DE7" w:rsidR="00391A7F" w:rsidRPr="00D32674" w:rsidRDefault="00391A7F" w:rsidP="00391A7F">
            <w:pPr>
              <w:spacing w:after="0" w:line="240" w:lineRule="auto"/>
              <w:jc w:val="center"/>
              <w:rPr>
                <w:rFonts w:cstheme="minorHAnsi"/>
                <w:bCs/>
                <w:sz w:val="18"/>
                <w:szCs w:val="18"/>
                <w:lang w:eastAsia="es-MX"/>
              </w:rPr>
            </w:pPr>
            <w:r>
              <w:rPr>
                <w:sz w:val="18"/>
                <w:szCs w:val="18"/>
              </w:rPr>
              <w:t>Recurso estatal</w:t>
            </w:r>
          </w:p>
        </w:tc>
      </w:tr>
      <w:tr w:rsidR="007A21B3" w:rsidRPr="00845956" w14:paraId="2DA551A4" w14:textId="77777777" w:rsidTr="00BB4349">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36491B33" w14:textId="77777777" w:rsidR="007A21B3" w:rsidRPr="00845956" w:rsidRDefault="007A21B3" w:rsidP="00BB4349">
            <w:pPr>
              <w:spacing w:after="0" w:line="240" w:lineRule="auto"/>
              <w:jc w:val="center"/>
              <w:rPr>
                <w:b/>
                <w:bCs/>
                <w:color w:val="FFFFFF" w:themeColor="background1"/>
                <w:sz w:val="10"/>
                <w:lang w:eastAsia="es-MX"/>
              </w:rPr>
            </w:pPr>
          </w:p>
        </w:tc>
      </w:tr>
    </w:tbl>
    <w:p w14:paraId="1C06F731" w14:textId="663D85C4" w:rsidR="007A21B3" w:rsidRPr="00C174D6" w:rsidRDefault="007A21B3" w:rsidP="007A21B3"/>
    <w:sectPr w:rsidR="007A21B3" w:rsidRPr="00C174D6" w:rsidSect="00313B2B">
      <w:headerReference w:type="default" r:id="rId40"/>
      <w:footerReference w:type="default" r:id="rId41"/>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96165" w14:textId="77777777" w:rsidR="003F676E" w:rsidRDefault="003F676E" w:rsidP="0028627B">
      <w:pPr>
        <w:spacing w:after="0" w:line="240" w:lineRule="auto"/>
      </w:pPr>
      <w:r>
        <w:separator/>
      </w:r>
    </w:p>
  </w:endnote>
  <w:endnote w:type="continuationSeparator" w:id="0">
    <w:p w14:paraId="32C4FBDA" w14:textId="77777777" w:rsidR="003F676E" w:rsidRDefault="003F676E"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Times New Roman"/>
    <w:panose1 w:val="00000500000000000000"/>
    <w:charset w:val="00"/>
    <w:family w:val="modern"/>
    <w:notTrueType/>
    <w:pitch w:val="variable"/>
    <w:sig w:usb0="00000007" w:usb1="00000000" w:usb2="00000000" w:usb3="00000000" w:csb0="00000093" w:csb1="00000000"/>
  </w:font>
  <w:font w:name="Arial MT">
    <w:altName w:val="Arial"/>
    <w:charset w:val="01"/>
    <w:family w:val="swiss"/>
    <w:pitch w:val="variable"/>
  </w:font>
  <w:font w:name="Medium">
    <w:altName w:val="Calibri"/>
    <w:panose1 w:val="00000600000000000000"/>
    <w:charset w:val="00"/>
    <w:family w:val="modern"/>
    <w:notTrueType/>
    <w:pitch w:val="variable"/>
    <w:sig w:usb0="00000007" w:usb1="00000000" w:usb2="00000000" w:usb3="00000000" w:csb0="00000093" w:csb1="00000000"/>
  </w:font>
  <w:font w:name="Montserrat">
    <w:charset w:val="00"/>
    <w:family w:val="auto"/>
    <w:pitch w:val="variable"/>
    <w:sig w:usb0="2000020F" w:usb1="00000003" w:usb2="00000000" w:usb3="00000000" w:csb0="00000197" w:csb1="00000000"/>
  </w:font>
  <w:font w:name="Montserrat Ligh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3098" w14:textId="56F1604D" w:rsidR="00D2045A" w:rsidRPr="003E6B76" w:rsidRDefault="00D2045A" w:rsidP="003E6B76">
    <w:pPr>
      <w:pStyle w:val="Piedepgina"/>
    </w:pPr>
    <w:r>
      <w:rPr>
        <w:b/>
        <w:bCs/>
        <w:noProof/>
        <w:lang w:eastAsia="es-MX"/>
      </w:rPr>
      <mc:AlternateContent>
        <mc:Choice Requires="wps">
          <w:drawing>
            <wp:anchor distT="0" distB="0" distL="114300" distR="114300" simplePos="0" relativeHeight="251703296" behindDoc="0" locked="0" layoutInCell="1" allowOverlap="1" wp14:anchorId="4DE3AC29" wp14:editId="57E0CE0F">
              <wp:simplePos x="0" y="0"/>
              <wp:positionH relativeFrom="column">
                <wp:posOffset>-493395</wp:posOffset>
              </wp:positionH>
              <wp:positionV relativeFrom="paragraph">
                <wp:posOffset>805180</wp:posOffset>
              </wp:positionV>
              <wp:extent cx="7199630" cy="71755"/>
              <wp:effectExtent l="0" t="0" r="1270" b="4445"/>
              <wp:wrapNone/>
              <wp:docPr id="452"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0A3F4" id="481 Rectángulo" o:spid="_x0000_s1026" style="position:absolute;margin-left:-38.85pt;margin-top:63.4pt;width:566.9pt;height:5.65pt;rotation:18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RZ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Q0HlK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702272" behindDoc="0" locked="0" layoutInCell="1" allowOverlap="1" wp14:anchorId="5378DBDE" wp14:editId="664E0431">
              <wp:simplePos x="0" y="0"/>
              <wp:positionH relativeFrom="column">
                <wp:posOffset>-45720</wp:posOffset>
              </wp:positionH>
              <wp:positionV relativeFrom="paragraph">
                <wp:posOffset>1253490</wp:posOffset>
              </wp:positionV>
              <wp:extent cx="7199630" cy="71755"/>
              <wp:effectExtent l="0" t="0" r="1270" b="4445"/>
              <wp:wrapNone/>
              <wp:docPr id="453"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7353C" id="480 Rectángulo" o:spid="_x0000_s1026" style="position:absolute;margin-left:-3.6pt;margin-top:98.7pt;width:566.9pt;height:5.65pt;rotation:18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Ou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A+Bs64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1248" behindDoc="0" locked="0" layoutInCell="1" allowOverlap="1" wp14:anchorId="7B29AE9D" wp14:editId="5A03B779">
              <wp:simplePos x="0" y="0"/>
              <wp:positionH relativeFrom="column">
                <wp:posOffset>-198120</wp:posOffset>
              </wp:positionH>
              <wp:positionV relativeFrom="paragraph">
                <wp:posOffset>1101090</wp:posOffset>
              </wp:positionV>
              <wp:extent cx="7199630" cy="71755"/>
              <wp:effectExtent l="0" t="0" r="1270" b="4445"/>
              <wp:wrapNone/>
              <wp:docPr id="454"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BD14" id="63 Rectángulo" o:spid="_x0000_s1026" style="position:absolute;margin-left:-15.6pt;margin-top:86.7pt;width:566.9pt;height:5.65pt;rotation:18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HKY6ZgVAwAAsQ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DAEB" w14:textId="4E10489F" w:rsidR="00D2045A" w:rsidRPr="0059645B" w:rsidRDefault="00D2045A" w:rsidP="00426B79">
    <w:pPr>
      <w:pStyle w:val="Piedepgina"/>
    </w:pPr>
    <w:r>
      <w:rPr>
        <w:noProof/>
        <w:lang w:eastAsia="es-MX"/>
      </w:rPr>
      <mc:AlternateContent>
        <mc:Choice Requires="wps">
          <w:drawing>
            <wp:anchor distT="45720" distB="45720" distL="114300" distR="114300" simplePos="0" relativeHeight="251746304" behindDoc="0" locked="0" layoutInCell="1" allowOverlap="1" wp14:anchorId="24C85E7B" wp14:editId="38900D4C">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1385ECC4" w14:textId="64550CC6" w:rsidR="00D2045A" w:rsidRPr="0096598E" w:rsidRDefault="00D2045A"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6C7EBB" w:rsidRPr="006C7EBB">
                            <w:rPr>
                              <w:b/>
                              <w:noProof/>
                              <w:color w:val="FFFFFF" w:themeColor="background1"/>
                              <w:lang w:val="es-ES"/>
                            </w:rPr>
                            <w:t>2</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C85E7B" id="_x0000_t202" coordsize="21600,21600" o:spt="202" path="m,l,21600r21600,l21600,xe">
              <v:stroke joinstyle="miter"/>
              <v:path gradientshapeok="t" o:connecttype="rect"/>
            </v:shapetype>
            <v:shape id="_x0000_s1040" type="#_x0000_t202" style="position:absolute;left:0;text-align:left;margin-left:483.9pt;margin-top:16.2pt;width:42.5pt;height:25.5pt;z-index:25174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" filled="f" stroked="f">
              <v:textbox>
                <w:txbxContent>
                  <w:p w14:paraId="1385ECC4" w14:textId="64550CC6" w:rsidR="00D2045A" w:rsidRPr="0096598E" w:rsidRDefault="00D2045A" w:rsidP="00426B79">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6C7EBB" w:rsidRPr="006C7EBB">
                      <w:rPr>
                        <w:b/>
                        <w:noProof/>
                        <w:color w:val="FFFFFF" w:themeColor="background1"/>
                        <w:lang w:val="es-ES"/>
                      </w:rPr>
                      <w:t>2</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44256" behindDoc="0" locked="0" layoutInCell="1" allowOverlap="1" wp14:anchorId="09CD98F7" wp14:editId="61BEE3AF">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8213" id="Rectángulo 26" o:spid="_x0000_s1026" style="position:absolute;margin-left:398.6pt;margin-top:14pt;width:42.5pt;height:2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45280" behindDoc="0" locked="0" layoutInCell="1" allowOverlap="1" wp14:anchorId="40BBF862" wp14:editId="382E6AB3">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13D8D74C" w14:textId="55E418D7" w:rsidR="00D2045A" w:rsidRPr="00D833BA" w:rsidRDefault="00D2045A" w:rsidP="00426B79">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BBF862" id="_x0000_s1041" type="#_x0000_t202" style="position:absolute;left:0;text-align:left;margin-left:0;margin-top:14.4pt;width:340.15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" filled="f" stroked="f">
              <v:textbox>
                <w:txbxContent>
                  <w:p w14:paraId="13D8D74C" w14:textId="55E418D7" w:rsidR="00D2045A" w:rsidRPr="00D833BA" w:rsidRDefault="00D2045A" w:rsidP="00426B79">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s">
          <w:drawing>
            <wp:anchor distT="0" distB="0" distL="114300" distR="114300" simplePos="0" relativeHeight="251747328" behindDoc="0" locked="0" layoutInCell="1" allowOverlap="1" wp14:anchorId="17933C52" wp14:editId="73FF9928">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70C3" id="481 Rectángulo" o:spid="_x0000_s1026" style="position:absolute;margin-left:5pt;margin-top:57.25pt;width:566.9pt;height:8.5pt;rotation:18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046A" w14:textId="77777777" w:rsidR="00D2045A" w:rsidRDefault="00D2045A">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6793DDE" wp14:editId="7285F52E">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02723443" w14:textId="77777777" w:rsidR="00D2045A" w:rsidRPr="00142A0E" w:rsidRDefault="00D2045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93DDE" id="_x0000_t202" coordsize="21600,21600" o:spt="202" path="m,l,21600r21600,l21600,xe">
              <v:stroke joinstyle="miter"/>
              <v:path gradientshapeok="t" o:connecttype="rect"/>
            </v:shapetype>
            <v:shape id="_x0000_s1042"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02723443" w14:textId="77777777" w:rsidR="00D2045A" w:rsidRPr="00142A0E" w:rsidRDefault="00D2045A"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622BC314" wp14:editId="181BE2D8">
          <wp:simplePos x="0" y="0"/>
          <wp:positionH relativeFrom="margin">
            <wp:posOffset>-1076325</wp:posOffset>
          </wp:positionH>
          <wp:positionV relativeFrom="margin">
            <wp:posOffset>7832090</wp:posOffset>
          </wp:positionV>
          <wp:extent cx="7858125" cy="314325"/>
          <wp:effectExtent l="0" t="0" r="9525" b="9525"/>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6ADF" w14:textId="0508CBBE" w:rsidR="00D2045A" w:rsidRDefault="00D2045A">
    <w:pPr>
      <w:pStyle w:val="Piedepgina"/>
    </w:pPr>
    <w:r>
      <w:rPr>
        <w:rFonts w:ascii="Montserrat" w:hAnsi="Montserrat" w:cs="Arial"/>
        <w:b/>
        <w:noProof/>
        <w:color w:val="861D31"/>
        <w:sz w:val="16"/>
        <w:szCs w:val="32"/>
        <w:lang w:eastAsia="es-MX"/>
      </w:rPr>
      <mc:AlternateContent>
        <mc:Choice Requires="wps">
          <w:drawing>
            <wp:anchor distT="0" distB="0" distL="114300" distR="114300" simplePos="0" relativeHeight="251740160" behindDoc="0" locked="0" layoutInCell="1" allowOverlap="1" wp14:anchorId="3D7CD8EB" wp14:editId="799A963C">
              <wp:simplePos x="0" y="0"/>
              <wp:positionH relativeFrom="column">
                <wp:posOffset>5323840</wp:posOffset>
              </wp:positionH>
              <wp:positionV relativeFrom="paragraph">
                <wp:posOffset>213995</wp:posOffset>
              </wp:positionV>
              <wp:extent cx="899795" cy="28765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082F7" w14:textId="4D55D74F" w:rsidR="00D2045A" w:rsidRPr="00BD2FB6" w:rsidRDefault="00D2045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C7EBB">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D2045A" w:rsidRPr="00BD2FB6" w:rsidRDefault="00D2045A" w:rsidP="00465FA8">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CD8EB" id="_x0000_t202" coordsize="21600,21600" o:spt="202" path="m,l,21600r21600,l21600,xe">
              <v:stroke joinstyle="miter"/>
              <v:path gradientshapeok="t" o:connecttype="rect"/>
            </v:shapetype>
            <v:shape id="Cuadro de texto 35" o:spid="_x0000_s1043" type="#_x0000_t202" style="position:absolute;left:0;text-align:left;margin-left:419.2pt;margin-top:16.85pt;width:70.85pt;height:2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" filled="f" stroked="f" strokeweight=".5pt">
              <v:textbox>
                <w:txbxContent>
                  <w:p w14:paraId="494082F7" w14:textId="4D55D74F" w:rsidR="00D2045A" w:rsidRPr="00BD2FB6" w:rsidRDefault="00D2045A" w:rsidP="00465FA8">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C7EBB">
                      <w:rPr>
                        <w:rFonts w:ascii="Medium" w:hAnsi="Medium" w:cs="Times New Roman"/>
                        <w:b/>
                        <w:bCs/>
                        <w:noProof/>
                        <w:color w:val="595959" w:themeColor="text1" w:themeTint="A6"/>
                        <w:szCs w:val="20"/>
                      </w:rPr>
                      <w:t>27</w:t>
                    </w:r>
                    <w:r w:rsidRPr="00BD2FB6">
                      <w:rPr>
                        <w:rFonts w:ascii="Medium" w:hAnsi="Medium" w:cs="Times New Roman"/>
                        <w:b/>
                        <w:bCs/>
                        <w:color w:val="595959" w:themeColor="text1" w:themeTint="A6"/>
                        <w:szCs w:val="20"/>
                      </w:rPr>
                      <w:fldChar w:fldCharType="end"/>
                    </w:r>
                  </w:p>
                  <w:p w14:paraId="4AED0E81" w14:textId="77777777" w:rsidR="00D2045A" w:rsidRPr="00BD2FB6" w:rsidRDefault="00D2045A" w:rsidP="00465FA8">
                    <w:pPr>
                      <w:ind w:firstLine="708"/>
                      <w:jc w:val="center"/>
                      <w:rPr>
                        <w:rFonts w:ascii="Medium" w:hAnsi="Medium" w:cs="Times New Roman"/>
                        <w:b/>
                        <w:color w:val="595959" w:themeColor="text1" w:themeTint="A6"/>
                        <w:szCs w:val="20"/>
                      </w:rPr>
                    </w:pPr>
                  </w:p>
                </w:txbxContent>
              </v:textbox>
            </v:shape>
          </w:pict>
        </mc:Fallback>
      </mc:AlternateContent>
    </w:r>
    <w:r w:rsidRPr="00A950C9">
      <w:rPr>
        <w:noProof/>
        <w:lang w:eastAsia="es-MX"/>
      </w:rPr>
      <mc:AlternateContent>
        <mc:Choice Requires="wps">
          <w:drawing>
            <wp:anchor distT="0" distB="0" distL="114300" distR="114300" simplePos="0" relativeHeight="251668480" behindDoc="0" locked="0" layoutInCell="1" allowOverlap="1" wp14:anchorId="450DF8BB" wp14:editId="00DA3923">
              <wp:simplePos x="0" y="0"/>
              <wp:positionH relativeFrom="column">
                <wp:posOffset>-352730</wp:posOffset>
              </wp:positionH>
              <wp:positionV relativeFrom="paragraph">
                <wp:posOffset>782014</wp:posOffset>
              </wp:positionV>
              <wp:extent cx="10052558" cy="71756"/>
              <wp:effectExtent l="0" t="0" r="6350" b="4445"/>
              <wp:wrapNone/>
              <wp:docPr id="61" name="61 Rectángulo"/>
              <wp:cNvGraphicFramePr/>
              <a:graphic xmlns:a="http://schemas.openxmlformats.org/drawingml/2006/main">
                <a:graphicData uri="http://schemas.microsoft.com/office/word/2010/wordprocessingShape">
                  <wps:wsp>
                    <wps:cNvSpPr/>
                    <wps:spPr>
                      <a:xfrm rot="10800000" flipH="1">
                        <a:off x="0" y="0"/>
                        <a:ext cx="10052558" cy="7175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009A1" id="61 Rectángulo" o:spid="_x0000_s1026" style="position:absolute;margin-left:-27.75pt;margin-top:61.6pt;width:791.55pt;height:5.6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43904" behindDoc="0" locked="0" layoutInCell="1" allowOverlap="1" wp14:anchorId="0EAF9D3D" wp14:editId="4ECE9DD3">
              <wp:simplePos x="0" y="0"/>
              <wp:positionH relativeFrom="column">
                <wp:posOffset>8625840</wp:posOffset>
              </wp:positionH>
              <wp:positionV relativeFrom="paragraph">
                <wp:posOffset>234315</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8E75" w14:textId="1CEA4F5C" w:rsidR="00D2045A" w:rsidRPr="000D1454" w:rsidRDefault="00D2045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6C7EBB">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D2045A" w:rsidRPr="000D1454" w:rsidRDefault="00D2045A" w:rsidP="003000AF">
                          <w:pPr>
                            <w:ind w:firstLine="708"/>
                            <w:jc w:val="center"/>
                            <w:rPr>
                              <w:rFonts w:ascii="Medium" w:hAnsi="Medium" w:cstheme="minorHAnsi"/>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9D3D" id="Cuadro de texto 30" o:spid="_x0000_s1044" type="#_x0000_t202" style="position:absolute;left:0;text-align:left;margin-left:679.2pt;margin-top:18.45pt;width:82.95pt;height:22.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" filled="f" stroked="f" strokeweight=".5pt">
              <v:textbox>
                <w:txbxContent>
                  <w:p w14:paraId="443E8E75" w14:textId="1CEA4F5C" w:rsidR="00D2045A" w:rsidRPr="000D1454" w:rsidRDefault="00D2045A" w:rsidP="003000AF">
                    <w:pPr>
                      <w:pStyle w:val="Piedepgina"/>
                      <w:jc w:val="center"/>
                      <w:rPr>
                        <w:rFonts w:ascii="Medium" w:hAnsi="Medium" w:cstheme="minorHAnsi"/>
                        <w:color w:val="595959" w:themeColor="text1" w:themeTint="A6"/>
                        <w:szCs w:val="20"/>
                      </w:rPr>
                    </w:pPr>
                    <w:r w:rsidRPr="000D1454">
                      <w:rPr>
                        <w:rFonts w:ascii="Medium" w:hAnsi="Medium" w:cstheme="minorHAnsi"/>
                        <w:b/>
                        <w:bCs/>
                        <w:color w:val="595959" w:themeColor="text1" w:themeTint="A6"/>
                        <w:szCs w:val="20"/>
                      </w:rPr>
                      <w:fldChar w:fldCharType="begin"/>
                    </w:r>
                    <w:r w:rsidRPr="000D1454">
                      <w:rPr>
                        <w:rFonts w:ascii="Medium" w:hAnsi="Medium" w:cstheme="minorHAnsi"/>
                        <w:b/>
                        <w:bCs/>
                        <w:color w:val="595959" w:themeColor="text1" w:themeTint="A6"/>
                        <w:szCs w:val="20"/>
                      </w:rPr>
                      <w:instrText>PAGE</w:instrText>
                    </w:r>
                    <w:r w:rsidRPr="000D1454">
                      <w:rPr>
                        <w:rFonts w:ascii="Medium" w:hAnsi="Medium" w:cstheme="minorHAnsi"/>
                        <w:b/>
                        <w:bCs/>
                        <w:color w:val="595959" w:themeColor="text1" w:themeTint="A6"/>
                        <w:szCs w:val="20"/>
                      </w:rPr>
                      <w:fldChar w:fldCharType="separate"/>
                    </w:r>
                    <w:r w:rsidR="006C7EBB">
                      <w:rPr>
                        <w:rFonts w:ascii="Medium" w:hAnsi="Medium" w:cstheme="minorHAnsi"/>
                        <w:b/>
                        <w:bCs/>
                        <w:noProof/>
                        <w:color w:val="595959" w:themeColor="text1" w:themeTint="A6"/>
                        <w:szCs w:val="20"/>
                      </w:rPr>
                      <w:t>27</w:t>
                    </w:r>
                    <w:r w:rsidRPr="000D1454">
                      <w:rPr>
                        <w:rFonts w:ascii="Medium" w:hAnsi="Medium" w:cstheme="minorHAnsi"/>
                        <w:b/>
                        <w:bCs/>
                        <w:color w:val="595959" w:themeColor="text1" w:themeTint="A6"/>
                        <w:szCs w:val="20"/>
                      </w:rPr>
                      <w:fldChar w:fldCharType="end"/>
                    </w:r>
                  </w:p>
                  <w:p w14:paraId="2EEBF62C" w14:textId="77777777" w:rsidR="00D2045A" w:rsidRPr="000D1454" w:rsidRDefault="00D2045A" w:rsidP="003000AF">
                    <w:pPr>
                      <w:ind w:firstLine="708"/>
                      <w:jc w:val="center"/>
                      <w:rPr>
                        <w:rFonts w:ascii="Medium" w:hAnsi="Medium" w:cstheme="minorHAnsi"/>
                        <w:b/>
                        <w:color w:val="595959" w:themeColor="text1" w:themeTint="A6"/>
                        <w:szCs w:val="20"/>
                      </w:rPr>
                    </w:pPr>
                  </w:p>
                </w:txbxContent>
              </v:textbox>
            </v:shape>
          </w:pict>
        </mc:Fallback>
      </mc:AlternateContent>
    </w:r>
    <w:r w:rsidRPr="001878FB">
      <w:rPr>
        <w:noProof/>
        <w:lang w:eastAsia="es-MX"/>
      </w:rPr>
      <mc:AlternateContent>
        <mc:Choice Requires="wps">
          <w:drawing>
            <wp:anchor distT="0" distB="0" distL="114300" distR="114300" simplePos="0" relativeHeight="251645952" behindDoc="0" locked="0" layoutInCell="1" allowOverlap="1" wp14:anchorId="1B91A891" wp14:editId="678984A3">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14:paraId="67218323" w14:textId="77777777" w:rsidR="00D2045A" w:rsidRPr="00F3239A" w:rsidRDefault="00D2045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1A891" id="_x0000_s1045" type="#_x0000_t202" style="position:absolute;left:0;text-align:left;margin-left:-12.65pt;margin-top:168.35pt;width:315.7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CaD&#10;0KERAgAAAQQAAA4AAAAAAAAAAAAAAAAALgIAAGRycy9lMm9Eb2MueG1sUEsBAi0AFAAGAAgAAAAh&#10;AJ0trMPfAAAACwEAAA8AAAAAAAAAAAAAAAAAawQAAGRycy9kb3ducmV2LnhtbFBLBQYAAAAABAAE&#10;APMAAAB3BQAAAAA=&#10;" filled="f" stroked="f">
              <v:textbox>
                <w:txbxContent>
                  <w:p w14:paraId="67218323" w14:textId="77777777" w:rsidR="00D2045A" w:rsidRPr="00F3239A" w:rsidRDefault="00D2045A"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53DC" w14:textId="5AD63297" w:rsidR="00D2045A" w:rsidRDefault="00D2045A"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63E05ACE" wp14:editId="101CF5E3">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B63A"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CA4F624" wp14:editId="665FA465">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4BB98" w14:textId="6EA56726" w:rsidR="00D2045A" w:rsidRPr="00BD2FB6" w:rsidRDefault="00D2045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C7EBB">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092DBCDE" w14:textId="77777777" w:rsidR="00D2045A" w:rsidRPr="00BD2FB6" w:rsidRDefault="00D2045A"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4F624" id="_x0000_t202" coordsize="21600,21600" o:spt="202" path="m,l,21600r21600,l21600,xe">
              <v:stroke joinstyle="miter"/>
              <v:path gradientshapeok="t" o:connecttype="rect"/>
            </v:shapetype>
            <v:shape id="Cuadro de texto 530" o:spid="_x0000_s1046"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ahTWiiAIAAHUFAAAOAAAAAAAAAAAAAAAAAC4CAABkcnMvZTJvRG9jLnhtbFBLAQItABQA&#10;BgAIAAAAIQBO7+Db4QAAAAkBAAAPAAAAAAAAAAAAAAAAAOIEAABkcnMvZG93bnJldi54bWxQSwUG&#10;AAAAAAQABADzAAAA8AUAAAAA&#10;" filled="f" stroked="f" strokeweight=".5pt">
              <v:textbox>
                <w:txbxContent>
                  <w:p w14:paraId="71D4BB98" w14:textId="6EA56726" w:rsidR="00D2045A" w:rsidRPr="00BD2FB6" w:rsidRDefault="00D2045A"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6C7EBB">
                      <w:rPr>
                        <w:rFonts w:ascii="Medium" w:hAnsi="Medium" w:cs="Times New Roman"/>
                        <w:b/>
                        <w:bCs/>
                        <w:noProof/>
                        <w:color w:val="595959" w:themeColor="text1" w:themeTint="A6"/>
                        <w:szCs w:val="20"/>
                      </w:rPr>
                      <w:t>31</w:t>
                    </w:r>
                    <w:r w:rsidRPr="00BD2FB6">
                      <w:rPr>
                        <w:rFonts w:ascii="Medium" w:hAnsi="Medium" w:cs="Times New Roman"/>
                        <w:b/>
                        <w:bCs/>
                        <w:color w:val="595959" w:themeColor="text1" w:themeTint="A6"/>
                        <w:szCs w:val="20"/>
                      </w:rPr>
                      <w:fldChar w:fldCharType="end"/>
                    </w:r>
                  </w:p>
                  <w:p w14:paraId="092DBCDE" w14:textId="77777777" w:rsidR="00D2045A" w:rsidRPr="00BD2FB6" w:rsidRDefault="00D2045A"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2CFC68FC" wp14:editId="6A544FCE">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DE3B3"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3F867DE2" wp14:editId="25981E18">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0973E"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57C75423" wp14:editId="14F39F41">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31EDC"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3D024" w14:textId="77777777" w:rsidR="003F676E" w:rsidRDefault="003F676E" w:rsidP="0028627B">
      <w:pPr>
        <w:spacing w:after="0" w:line="240" w:lineRule="auto"/>
      </w:pPr>
      <w:r>
        <w:separator/>
      </w:r>
    </w:p>
  </w:footnote>
  <w:footnote w:type="continuationSeparator" w:id="0">
    <w:p w14:paraId="04EAB169" w14:textId="77777777" w:rsidR="003F676E" w:rsidRDefault="003F676E"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3F1B" w14:textId="640D00B8" w:rsidR="00D2045A" w:rsidRDefault="00D2045A">
    <w:pPr>
      <w:pStyle w:val="Encabezado"/>
    </w:pPr>
    <w:r>
      <w:rPr>
        <w:noProof/>
        <w:lang w:eastAsia="es-MX"/>
      </w:rPr>
      <w:drawing>
        <wp:anchor distT="0" distB="0" distL="114300" distR="114300" simplePos="0" relativeHeight="251753472" behindDoc="0" locked="0" layoutInCell="1" allowOverlap="1" wp14:anchorId="61E176CC" wp14:editId="1EB5B4C3">
          <wp:simplePos x="0" y="0"/>
          <wp:positionH relativeFrom="column">
            <wp:posOffset>1881505</wp:posOffset>
          </wp:positionH>
          <wp:positionV relativeFrom="paragraph">
            <wp:posOffset>-285560</wp:posOffset>
          </wp:positionV>
          <wp:extent cx="1658620" cy="579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0704" behindDoc="0" locked="0" layoutInCell="1" allowOverlap="1" wp14:anchorId="477F491D" wp14:editId="2187CAAB">
              <wp:simplePos x="0" y="0"/>
              <wp:positionH relativeFrom="column">
                <wp:posOffset>3720465</wp:posOffset>
              </wp:positionH>
              <wp:positionV relativeFrom="paragraph">
                <wp:posOffset>-126365</wp:posOffset>
              </wp:positionV>
              <wp:extent cx="2962275" cy="281305"/>
              <wp:effectExtent l="0" t="0" r="9525" b="4445"/>
              <wp:wrapNone/>
              <wp:docPr id="505" name="Grupo 505"/>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0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2CEAC3" id="Grupo 505" o:spid="_x0000_s1026" style="position:absolute;margin-left:292.95pt;margin-top:-9.95pt;width:233.25pt;height:22.15pt;flip:x;z-index:2517207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18656" behindDoc="0" locked="0" layoutInCell="1" allowOverlap="1" wp14:anchorId="5F308D07" wp14:editId="7E1A13CB">
              <wp:simplePos x="0" y="0"/>
              <wp:positionH relativeFrom="column">
                <wp:posOffset>-1080135</wp:posOffset>
              </wp:positionH>
              <wp:positionV relativeFrom="paragraph">
                <wp:posOffset>-126365</wp:posOffset>
              </wp:positionV>
              <wp:extent cx="2962275" cy="271780"/>
              <wp:effectExtent l="0" t="0" r="9525" b="0"/>
              <wp:wrapNone/>
              <wp:docPr id="504" name="Grupo 504"/>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1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734917" id="Grupo 504" o:spid="_x0000_s1026" style="position:absolute;margin-left:-85.05pt;margin-top:-9.95pt;width:233.25pt;height:21.4pt;z-index:251718656;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72EC" w14:textId="4EF9A00B" w:rsidR="00D2045A" w:rsidRDefault="00D2045A" w:rsidP="00B30D7B">
    <w:pPr>
      <w:pStyle w:val="Encabezado"/>
    </w:pPr>
    <w:r w:rsidRPr="001878FB">
      <w:rPr>
        <w:noProof/>
        <w:lang w:eastAsia="es-MX"/>
      </w:rPr>
      <mc:AlternateContent>
        <mc:Choice Requires="wps">
          <w:drawing>
            <wp:anchor distT="0" distB="0" distL="114300" distR="114300" simplePos="0" relativeHeight="251749376" behindDoc="0" locked="0" layoutInCell="1" allowOverlap="1" wp14:anchorId="44EA58A8" wp14:editId="4F8B8A2B">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5D37C81C" w14:textId="15889F99" w:rsidR="00D2045A" w:rsidRPr="00D833BA" w:rsidRDefault="00D2045A" w:rsidP="00F23C55">
                          <w:pPr>
                            <w:tabs>
                              <w:tab w:val="left" w:pos="4536"/>
                            </w:tabs>
                            <w:spacing w:after="0" w:line="240" w:lineRule="auto"/>
                            <w:jc w:val="right"/>
                            <w:rPr>
                              <w:rFonts w:cstheme="minorHAnsi"/>
                              <w:b/>
                              <w:smallCaps/>
                              <w:szCs w:val="24"/>
                            </w:rPr>
                          </w:pPr>
                          <w:r>
                            <w:rPr>
                              <w:rFonts w:cstheme="minorHAnsi"/>
                              <w:b/>
                              <w:smallCaps/>
                              <w:szCs w:val="24"/>
                            </w:rPr>
                            <w:t>I181 – Salud Materna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EA58A8" id="_x0000_t202" coordsize="21600,21600" o:spt="202" path="m,l,21600r21600,l21600,xe">
              <v:stroke joinstyle="miter"/>
              <v:path gradientshapeok="t" o:connecttype="rect"/>
            </v:shapetype>
            <v:shape id="_x0000_s1039" type="#_x0000_t202" style="position:absolute;left:0;text-align:left;margin-left:175.9pt;margin-top:-21.85pt;width:271.2pt;height:48.3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5D37C81C" w14:textId="15889F99" w:rsidR="00D2045A" w:rsidRPr="00D833BA" w:rsidRDefault="00D2045A" w:rsidP="00F23C55">
                    <w:pPr>
                      <w:tabs>
                        <w:tab w:val="left" w:pos="4536"/>
                      </w:tabs>
                      <w:spacing w:after="0" w:line="240" w:lineRule="auto"/>
                      <w:jc w:val="right"/>
                      <w:rPr>
                        <w:rFonts w:cstheme="minorHAnsi"/>
                        <w:b/>
                        <w:smallCaps/>
                        <w:szCs w:val="24"/>
                      </w:rPr>
                    </w:pPr>
                    <w:r>
                      <w:rPr>
                        <w:rFonts w:cstheme="minorHAnsi"/>
                        <w:b/>
                        <w:smallCaps/>
                        <w:szCs w:val="24"/>
                      </w:rPr>
                      <w:t>I181 – Salud Materna</w:t>
                    </w:r>
                  </w:p>
                </w:txbxContent>
              </v:textbox>
              <w10:wrap anchorx="margin"/>
            </v:shape>
          </w:pict>
        </mc:Fallback>
      </mc:AlternateContent>
    </w:r>
    <w:r>
      <w:rPr>
        <w:noProof/>
        <w:lang w:eastAsia="es-MX"/>
      </w:rPr>
      <w:drawing>
        <wp:anchor distT="0" distB="0" distL="114300" distR="114300" simplePos="0" relativeHeight="251722752" behindDoc="0" locked="0" layoutInCell="1" allowOverlap="1" wp14:anchorId="7184BD37" wp14:editId="062460FC">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23776" behindDoc="0" locked="0" layoutInCell="1" allowOverlap="1" wp14:anchorId="04B9AF38" wp14:editId="51E032D4">
              <wp:simplePos x="0" y="0"/>
              <wp:positionH relativeFrom="column">
                <wp:posOffset>-1144583</wp:posOffset>
              </wp:positionH>
              <wp:positionV relativeFrom="paragraph">
                <wp:posOffset>-126365</wp:posOffset>
              </wp:positionV>
              <wp:extent cx="1079500" cy="271780"/>
              <wp:effectExtent l="0" t="0" r="6350" b="0"/>
              <wp:wrapNone/>
              <wp:docPr id="512" name="Grupo 512"/>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97289C" id="Grupo 512" o:spid="_x0000_s1026" style="position:absolute;margin-left:-90.1pt;margin-top:-9.95pt;width:85pt;height:21.4pt;z-index:2517237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51424" behindDoc="0" locked="0" layoutInCell="1" allowOverlap="1" wp14:anchorId="347EF9AA" wp14:editId="589DBD0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12ADF" id="Grupo 45" o:spid="_x0000_s1026" style="position:absolute;margin-left:441.6pt;margin-top:-9.75pt;width:85.05pt;height:21.4pt;flip:x;z-index:25175142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48C417BA" w14:textId="7CA21B03" w:rsidR="00D2045A" w:rsidRPr="00BD2FB6" w:rsidRDefault="00D2045A"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E845" w14:textId="3B5FF964" w:rsidR="00D2045A" w:rsidRDefault="00D2045A" w:rsidP="00B30D7B">
    <w:pPr>
      <w:pStyle w:val="Encabezado"/>
    </w:pPr>
    <w:r>
      <w:rPr>
        <w:noProof/>
        <w:lang w:eastAsia="es-MX"/>
      </w:rPr>
      <mc:AlternateContent>
        <mc:Choice Requires="wpg">
          <w:drawing>
            <wp:anchor distT="0" distB="0" distL="114300" distR="114300" simplePos="0" relativeHeight="251738112" behindDoc="0" locked="0" layoutInCell="1" allowOverlap="1" wp14:anchorId="6F072DD4" wp14:editId="5564FC11">
              <wp:simplePos x="0" y="0"/>
              <wp:positionH relativeFrom="page">
                <wp:align>right</wp:align>
              </wp:positionH>
              <wp:positionV relativeFrom="paragraph">
                <wp:posOffset>69215</wp:posOffset>
              </wp:positionV>
              <wp:extent cx="7762875" cy="579755"/>
              <wp:effectExtent l="0" t="0" r="9525" b="0"/>
              <wp:wrapNone/>
              <wp:docPr id="9" name="Grupo 9"/>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10" name="Imagen 10"/>
                        <pic:cNvPicPr>
                          <a:picLocks noChangeAspect="1"/>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18" name="Grupo 18"/>
                      <wpg:cNvGrpSpPr/>
                      <wpg:grpSpPr>
                        <a:xfrm>
                          <a:off x="0" y="133350"/>
                          <a:ext cx="2962275" cy="271780"/>
                          <a:chOff x="0" y="-19050"/>
                          <a:chExt cx="2962275" cy="271780"/>
                        </a:xfrm>
                      </wpg:grpSpPr>
                      <wps:wsp>
                        <wps:cNvPr id="19"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flipH="1">
                          <a:off x="4800600" y="133350"/>
                          <a:ext cx="2962275" cy="281305"/>
                          <a:chOff x="0" y="-19050"/>
                          <a:chExt cx="2962275" cy="281305"/>
                        </a:xfrm>
                      </wpg:grpSpPr>
                      <wps:wsp>
                        <wps:cNvPr id="2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3BF7A62" id="Grupo 9" o:spid="_x0000_s1026" style="position:absolute;margin-left:560.05pt;margin-top:5.45pt;width:611.25pt;height:45.65pt;z-index:251738112;mso-position-horizontal:right;mso-position-horizontal-relative:page"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">
                <v:imagedata r:id="rId3" o:title="" grayscale="t" bilevel="t"/>
                <v:path arrowok="t"/>
              </v:shape>
              <v:group id="Grupo 18"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" fillcolor="#7f7f7f [1612]" stroked="f" strokeweight="2pt">
                  <v:fill color2="white [3212]" rotate="t" focusposition="1,1" focussize="" colors="0 #7f7f7f;24248f #bfbfbf;53084f white" focus="100%" type="gradientRadial"/>
                </v:rect>
              </v:group>
              <v:group id="Grupo 22"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MRxAAAANsAAAAPAAAAZHJzL2Rvd25yZXYueG1sRI9Pa8JA&#10;FMTvhX6H5RW86aYR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GJ8ExH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" fillcolor="#7f7f7f [1612]" stroked="f" strokeweight="2pt">
                  <v:fill color2="white [3212]" rotate="t" focusposition="1,1" focussize="" colors="0 #7f7f7f;24248f #bfbfbf;53084f white" focus="100%" type="gradientRadial"/>
                </v:rect>
              </v:group>
              <w10:wrap anchorx="page"/>
            </v:group>
          </w:pict>
        </mc:Fallback>
      </mc:AlternateContent>
    </w:r>
  </w:p>
  <w:p w14:paraId="4E2775DC" w14:textId="5A95AECE" w:rsidR="00D2045A" w:rsidRPr="00B30D7B" w:rsidRDefault="00D2045A" w:rsidP="00B30D7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DBF" w14:textId="3D024148" w:rsidR="00D2045A" w:rsidRDefault="00D2045A"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1A8F3310" wp14:editId="2C4A85E0">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1E7A9A"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C7E6F89" w14:textId="304E1995" w:rsidR="00D2045A" w:rsidRPr="00B30D7B" w:rsidRDefault="00D2045A"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84F6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02676799"/>
    <w:multiLevelType w:val="hybridMultilevel"/>
    <w:tmpl w:val="2FE2511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DE63E2"/>
    <w:multiLevelType w:val="hybridMultilevel"/>
    <w:tmpl w:val="3DB2447E"/>
    <w:lvl w:ilvl="0" w:tplc="D3224934">
      <w:start w:val="1"/>
      <w:numFmt w:val="decimal"/>
      <w:lvlText w:val="%1."/>
      <w:lvlJc w:val="left"/>
      <w:pPr>
        <w:ind w:left="997" w:hanging="360"/>
      </w:pPr>
      <w:rPr>
        <w:rFonts w:hint="default"/>
        <w:spacing w:val="0"/>
        <w:w w:val="100"/>
        <w:lang w:val="es-ES" w:eastAsia="en-US" w:bidi="ar-SA"/>
      </w:rPr>
    </w:lvl>
    <w:lvl w:ilvl="1" w:tplc="080A0003" w:tentative="1">
      <w:start w:val="1"/>
      <w:numFmt w:val="lowerLetter"/>
      <w:lvlText w:val="%2."/>
      <w:lvlJc w:val="left"/>
      <w:pPr>
        <w:ind w:left="1717" w:hanging="360"/>
      </w:pPr>
    </w:lvl>
    <w:lvl w:ilvl="2" w:tplc="080A0005" w:tentative="1">
      <w:start w:val="1"/>
      <w:numFmt w:val="lowerRoman"/>
      <w:lvlText w:val="%3."/>
      <w:lvlJc w:val="right"/>
      <w:pPr>
        <w:ind w:left="2437" w:hanging="180"/>
      </w:pPr>
    </w:lvl>
    <w:lvl w:ilvl="3" w:tplc="080A0001" w:tentative="1">
      <w:start w:val="1"/>
      <w:numFmt w:val="decimal"/>
      <w:lvlText w:val="%4."/>
      <w:lvlJc w:val="left"/>
      <w:pPr>
        <w:ind w:left="3157" w:hanging="360"/>
      </w:pPr>
    </w:lvl>
    <w:lvl w:ilvl="4" w:tplc="080A0003" w:tentative="1">
      <w:start w:val="1"/>
      <w:numFmt w:val="lowerLetter"/>
      <w:lvlText w:val="%5."/>
      <w:lvlJc w:val="left"/>
      <w:pPr>
        <w:ind w:left="3877" w:hanging="360"/>
      </w:pPr>
    </w:lvl>
    <w:lvl w:ilvl="5" w:tplc="080A0005" w:tentative="1">
      <w:start w:val="1"/>
      <w:numFmt w:val="lowerRoman"/>
      <w:lvlText w:val="%6."/>
      <w:lvlJc w:val="right"/>
      <w:pPr>
        <w:ind w:left="4597" w:hanging="180"/>
      </w:pPr>
    </w:lvl>
    <w:lvl w:ilvl="6" w:tplc="080A0001" w:tentative="1">
      <w:start w:val="1"/>
      <w:numFmt w:val="decimal"/>
      <w:lvlText w:val="%7."/>
      <w:lvlJc w:val="left"/>
      <w:pPr>
        <w:ind w:left="5317" w:hanging="360"/>
      </w:pPr>
    </w:lvl>
    <w:lvl w:ilvl="7" w:tplc="080A0003" w:tentative="1">
      <w:start w:val="1"/>
      <w:numFmt w:val="lowerLetter"/>
      <w:lvlText w:val="%8."/>
      <w:lvlJc w:val="left"/>
      <w:pPr>
        <w:ind w:left="6037" w:hanging="360"/>
      </w:pPr>
    </w:lvl>
    <w:lvl w:ilvl="8" w:tplc="080A0005" w:tentative="1">
      <w:start w:val="1"/>
      <w:numFmt w:val="lowerRoman"/>
      <w:lvlText w:val="%9."/>
      <w:lvlJc w:val="right"/>
      <w:pPr>
        <w:ind w:left="6757" w:hanging="180"/>
      </w:pPr>
    </w:lvl>
  </w:abstractNum>
  <w:abstractNum w:abstractNumId="2" w15:restartNumberingAfterBreak="0">
    <w:nsid w:val="10972FB2"/>
    <w:multiLevelType w:val="hybridMultilevel"/>
    <w:tmpl w:val="3DB2447E"/>
    <w:lvl w:ilvl="0" w:tplc="D3224934">
      <w:start w:val="1"/>
      <w:numFmt w:val="decimal"/>
      <w:lvlText w:val="%1."/>
      <w:lvlJc w:val="left"/>
      <w:pPr>
        <w:ind w:left="997" w:hanging="360"/>
      </w:pPr>
      <w:rPr>
        <w:rFonts w:hint="default"/>
        <w:spacing w:val="0"/>
        <w:w w:val="100"/>
        <w:lang w:val="es-ES" w:eastAsia="en-US" w:bidi="ar-SA"/>
      </w:rPr>
    </w:lvl>
    <w:lvl w:ilvl="1" w:tplc="080A0003" w:tentative="1">
      <w:start w:val="1"/>
      <w:numFmt w:val="lowerLetter"/>
      <w:lvlText w:val="%2."/>
      <w:lvlJc w:val="left"/>
      <w:pPr>
        <w:ind w:left="1717" w:hanging="360"/>
      </w:pPr>
    </w:lvl>
    <w:lvl w:ilvl="2" w:tplc="080A0005" w:tentative="1">
      <w:start w:val="1"/>
      <w:numFmt w:val="lowerRoman"/>
      <w:lvlText w:val="%3."/>
      <w:lvlJc w:val="right"/>
      <w:pPr>
        <w:ind w:left="2437" w:hanging="180"/>
      </w:pPr>
    </w:lvl>
    <w:lvl w:ilvl="3" w:tplc="080A0001" w:tentative="1">
      <w:start w:val="1"/>
      <w:numFmt w:val="decimal"/>
      <w:lvlText w:val="%4."/>
      <w:lvlJc w:val="left"/>
      <w:pPr>
        <w:ind w:left="3157" w:hanging="360"/>
      </w:pPr>
    </w:lvl>
    <w:lvl w:ilvl="4" w:tplc="080A0003" w:tentative="1">
      <w:start w:val="1"/>
      <w:numFmt w:val="lowerLetter"/>
      <w:lvlText w:val="%5."/>
      <w:lvlJc w:val="left"/>
      <w:pPr>
        <w:ind w:left="3877" w:hanging="360"/>
      </w:pPr>
    </w:lvl>
    <w:lvl w:ilvl="5" w:tplc="080A0005" w:tentative="1">
      <w:start w:val="1"/>
      <w:numFmt w:val="lowerRoman"/>
      <w:lvlText w:val="%6."/>
      <w:lvlJc w:val="right"/>
      <w:pPr>
        <w:ind w:left="4597" w:hanging="180"/>
      </w:pPr>
    </w:lvl>
    <w:lvl w:ilvl="6" w:tplc="080A0001" w:tentative="1">
      <w:start w:val="1"/>
      <w:numFmt w:val="decimal"/>
      <w:lvlText w:val="%7."/>
      <w:lvlJc w:val="left"/>
      <w:pPr>
        <w:ind w:left="5317" w:hanging="360"/>
      </w:pPr>
    </w:lvl>
    <w:lvl w:ilvl="7" w:tplc="080A0003" w:tentative="1">
      <w:start w:val="1"/>
      <w:numFmt w:val="lowerLetter"/>
      <w:lvlText w:val="%8."/>
      <w:lvlJc w:val="left"/>
      <w:pPr>
        <w:ind w:left="6037" w:hanging="360"/>
      </w:pPr>
    </w:lvl>
    <w:lvl w:ilvl="8" w:tplc="080A0005" w:tentative="1">
      <w:start w:val="1"/>
      <w:numFmt w:val="lowerRoman"/>
      <w:lvlText w:val="%9."/>
      <w:lvlJc w:val="right"/>
      <w:pPr>
        <w:ind w:left="6757" w:hanging="180"/>
      </w:pPr>
    </w:lvl>
  </w:abstractNum>
  <w:abstractNum w:abstractNumId="3"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2D4523"/>
    <w:multiLevelType w:val="hybridMultilevel"/>
    <w:tmpl w:val="3DB2447E"/>
    <w:lvl w:ilvl="0" w:tplc="D3224934">
      <w:start w:val="1"/>
      <w:numFmt w:val="decimal"/>
      <w:lvlText w:val="%1."/>
      <w:lvlJc w:val="left"/>
      <w:pPr>
        <w:ind w:left="997" w:hanging="360"/>
      </w:pPr>
      <w:rPr>
        <w:rFonts w:hint="default"/>
        <w:spacing w:val="0"/>
        <w:w w:val="100"/>
        <w:lang w:val="es-ES" w:eastAsia="en-US" w:bidi="ar-SA"/>
      </w:rPr>
    </w:lvl>
    <w:lvl w:ilvl="1" w:tplc="080A0003" w:tentative="1">
      <w:start w:val="1"/>
      <w:numFmt w:val="lowerLetter"/>
      <w:lvlText w:val="%2."/>
      <w:lvlJc w:val="left"/>
      <w:pPr>
        <w:ind w:left="1717" w:hanging="360"/>
      </w:pPr>
    </w:lvl>
    <w:lvl w:ilvl="2" w:tplc="080A0005" w:tentative="1">
      <w:start w:val="1"/>
      <w:numFmt w:val="lowerRoman"/>
      <w:lvlText w:val="%3."/>
      <w:lvlJc w:val="right"/>
      <w:pPr>
        <w:ind w:left="2437" w:hanging="180"/>
      </w:pPr>
    </w:lvl>
    <w:lvl w:ilvl="3" w:tplc="080A0001" w:tentative="1">
      <w:start w:val="1"/>
      <w:numFmt w:val="decimal"/>
      <w:lvlText w:val="%4."/>
      <w:lvlJc w:val="left"/>
      <w:pPr>
        <w:ind w:left="3157" w:hanging="360"/>
      </w:pPr>
    </w:lvl>
    <w:lvl w:ilvl="4" w:tplc="080A0003" w:tentative="1">
      <w:start w:val="1"/>
      <w:numFmt w:val="lowerLetter"/>
      <w:lvlText w:val="%5."/>
      <w:lvlJc w:val="left"/>
      <w:pPr>
        <w:ind w:left="3877" w:hanging="360"/>
      </w:pPr>
    </w:lvl>
    <w:lvl w:ilvl="5" w:tplc="080A0005" w:tentative="1">
      <w:start w:val="1"/>
      <w:numFmt w:val="lowerRoman"/>
      <w:lvlText w:val="%6."/>
      <w:lvlJc w:val="right"/>
      <w:pPr>
        <w:ind w:left="4597" w:hanging="180"/>
      </w:pPr>
    </w:lvl>
    <w:lvl w:ilvl="6" w:tplc="080A0001" w:tentative="1">
      <w:start w:val="1"/>
      <w:numFmt w:val="decimal"/>
      <w:lvlText w:val="%7."/>
      <w:lvlJc w:val="left"/>
      <w:pPr>
        <w:ind w:left="5317" w:hanging="360"/>
      </w:pPr>
    </w:lvl>
    <w:lvl w:ilvl="7" w:tplc="080A0003" w:tentative="1">
      <w:start w:val="1"/>
      <w:numFmt w:val="lowerLetter"/>
      <w:lvlText w:val="%8."/>
      <w:lvlJc w:val="left"/>
      <w:pPr>
        <w:ind w:left="6037" w:hanging="360"/>
      </w:pPr>
    </w:lvl>
    <w:lvl w:ilvl="8" w:tplc="080A0005" w:tentative="1">
      <w:start w:val="1"/>
      <w:numFmt w:val="lowerRoman"/>
      <w:lvlText w:val="%9."/>
      <w:lvlJc w:val="right"/>
      <w:pPr>
        <w:ind w:left="6757" w:hanging="180"/>
      </w:pPr>
    </w:lvl>
  </w:abstractNum>
  <w:abstractNum w:abstractNumId="5" w15:restartNumberingAfterBreak="0">
    <w:nsid w:val="214E56FD"/>
    <w:multiLevelType w:val="hybridMultilevel"/>
    <w:tmpl w:val="17AEF212"/>
    <w:lvl w:ilvl="0" w:tplc="C7B6125C">
      <w:start w:val="14"/>
      <w:numFmt w:val="lowerLetter"/>
      <w:lvlText w:val="%1."/>
      <w:lvlJc w:val="left"/>
      <w:pPr>
        <w:ind w:left="720" w:hanging="360"/>
      </w:pPr>
      <w:rPr>
        <w:rFonts w:hint="default"/>
      </w:rPr>
    </w:lvl>
    <w:lvl w:ilvl="1" w:tplc="D6703A30" w:tentative="1">
      <w:start w:val="1"/>
      <w:numFmt w:val="lowerLetter"/>
      <w:lvlText w:val="%2."/>
      <w:lvlJc w:val="left"/>
      <w:pPr>
        <w:ind w:left="1440" w:hanging="360"/>
      </w:pPr>
    </w:lvl>
    <w:lvl w:ilvl="2" w:tplc="BC20B0AA" w:tentative="1">
      <w:start w:val="1"/>
      <w:numFmt w:val="lowerRoman"/>
      <w:lvlText w:val="%3."/>
      <w:lvlJc w:val="right"/>
      <w:pPr>
        <w:ind w:left="2160" w:hanging="180"/>
      </w:pPr>
    </w:lvl>
    <w:lvl w:ilvl="3" w:tplc="D7CAE146" w:tentative="1">
      <w:start w:val="1"/>
      <w:numFmt w:val="decimal"/>
      <w:lvlText w:val="%4."/>
      <w:lvlJc w:val="left"/>
      <w:pPr>
        <w:ind w:left="2880" w:hanging="360"/>
      </w:pPr>
    </w:lvl>
    <w:lvl w:ilvl="4" w:tplc="D2B8524E" w:tentative="1">
      <w:start w:val="1"/>
      <w:numFmt w:val="lowerLetter"/>
      <w:lvlText w:val="%5."/>
      <w:lvlJc w:val="left"/>
      <w:pPr>
        <w:ind w:left="3600" w:hanging="360"/>
      </w:pPr>
    </w:lvl>
    <w:lvl w:ilvl="5" w:tplc="CD7C9B66" w:tentative="1">
      <w:start w:val="1"/>
      <w:numFmt w:val="lowerRoman"/>
      <w:lvlText w:val="%6."/>
      <w:lvlJc w:val="right"/>
      <w:pPr>
        <w:ind w:left="4320" w:hanging="180"/>
      </w:pPr>
    </w:lvl>
    <w:lvl w:ilvl="6" w:tplc="1CC05BF2" w:tentative="1">
      <w:start w:val="1"/>
      <w:numFmt w:val="decimal"/>
      <w:lvlText w:val="%7."/>
      <w:lvlJc w:val="left"/>
      <w:pPr>
        <w:ind w:left="5040" w:hanging="360"/>
      </w:pPr>
    </w:lvl>
    <w:lvl w:ilvl="7" w:tplc="ECFAB010" w:tentative="1">
      <w:start w:val="1"/>
      <w:numFmt w:val="lowerLetter"/>
      <w:lvlText w:val="%8."/>
      <w:lvlJc w:val="left"/>
      <w:pPr>
        <w:ind w:left="5760" w:hanging="360"/>
      </w:pPr>
    </w:lvl>
    <w:lvl w:ilvl="8" w:tplc="DABAA1F2" w:tentative="1">
      <w:start w:val="1"/>
      <w:numFmt w:val="lowerRoman"/>
      <w:lvlText w:val="%9."/>
      <w:lvlJc w:val="right"/>
      <w:pPr>
        <w:ind w:left="6480" w:hanging="180"/>
      </w:pPr>
    </w:lvl>
  </w:abstractNum>
  <w:abstractNum w:abstractNumId="6" w15:restartNumberingAfterBreak="0">
    <w:nsid w:val="27CB5D4B"/>
    <w:multiLevelType w:val="hybridMultilevel"/>
    <w:tmpl w:val="95846538"/>
    <w:lvl w:ilvl="0" w:tplc="080A0019">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643747"/>
    <w:multiLevelType w:val="hybridMultilevel"/>
    <w:tmpl w:val="1012FD58"/>
    <w:lvl w:ilvl="0" w:tplc="080A0013">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8" w15:restartNumberingAfterBreak="0">
    <w:nsid w:val="35F95B55"/>
    <w:multiLevelType w:val="hybridMultilevel"/>
    <w:tmpl w:val="26B418FC"/>
    <w:lvl w:ilvl="0" w:tplc="B5DAFA5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53ADC"/>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3DE81E03"/>
    <w:multiLevelType w:val="hybridMultilevel"/>
    <w:tmpl w:val="0360E7EC"/>
    <w:lvl w:ilvl="0" w:tplc="1AAA5DA6">
      <w:start w:val="1"/>
      <w:numFmt w:val="bullet"/>
      <w:lvlText w:val=""/>
      <w:lvlJc w:val="left"/>
      <w:pPr>
        <w:ind w:left="720" w:hanging="360"/>
      </w:pPr>
      <w:rPr>
        <w:rFonts w:ascii="Symbol" w:hAnsi="Symbol" w:hint="default"/>
      </w:rPr>
    </w:lvl>
    <w:lvl w:ilvl="1" w:tplc="24DEAC22" w:tentative="1">
      <w:start w:val="1"/>
      <w:numFmt w:val="bullet"/>
      <w:lvlText w:val="o"/>
      <w:lvlJc w:val="left"/>
      <w:pPr>
        <w:ind w:left="1440" w:hanging="360"/>
      </w:pPr>
      <w:rPr>
        <w:rFonts w:ascii="Courier New" w:hAnsi="Courier New" w:cs="Courier New" w:hint="default"/>
      </w:rPr>
    </w:lvl>
    <w:lvl w:ilvl="2" w:tplc="474ED4CA" w:tentative="1">
      <w:start w:val="1"/>
      <w:numFmt w:val="bullet"/>
      <w:lvlText w:val=""/>
      <w:lvlJc w:val="left"/>
      <w:pPr>
        <w:ind w:left="2160" w:hanging="360"/>
      </w:pPr>
      <w:rPr>
        <w:rFonts w:ascii="Wingdings" w:hAnsi="Wingdings" w:hint="default"/>
      </w:rPr>
    </w:lvl>
    <w:lvl w:ilvl="3" w:tplc="C75003E4" w:tentative="1">
      <w:start w:val="1"/>
      <w:numFmt w:val="bullet"/>
      <w:lvlText w:val=""/>
      <w:lvlJc w:val="left"/>
      <w:pPr>
        <w:ind w:left="2880" w:hanging="360"/>
      </w:pPr>
      <w:rPr>
        <w:rFonts w:ascii="Symbol" w:hAnsi="Symbol" w:hint="default"/>
      </w:rPr>
    </w:lvl>
    <w:lvl w:ilvl="4" w:tplc="B59470C0" w:tentative="1">
      <w:start w:val="1"/>
      <w:numFmt w:val="bullet"/>
      <w:lvlText w:val="o"/>
      <w:lvlJc w:val="left"/>
      <w:pPr>
        <w:ind w:left="3600" w:hanging="360"/>
      </w:pPr>
      <w:rPr>
        <w:rFonts w:ascii="Courier New" w:hAnsi="Courier New" w:cs="Courier New" w:hint="default"/>
      </w:rPr>
    </w:lvl>
    <w:lvl w:ilvl="5" w:tplc="EB4663BA" w:tentative="1">
      <w:start w:val="1"/>
      <w:numFmt w:val="bullet"/>
      <w:lvlText w:val=""/>
      <w:lvlJc w:val="left"/>
      <w:pPr>
        <w:ind w:left="4320" w:hanging="360"/>
      </w:pPr>
      <w:rPr>
        <w:rFonts w:ascii="Wingdings" w:hAnsi="Wingdings" w:hint="default"/>
      </w:rPr>
    </w:lvl>
    <w:lvl w:ilvl="6" w:tplc="6EF6738A" w:tentative="1">
      <w:start w:val="1"/>
      <w:numFmt w:val="bullet"/>
      <w:lvlText w:val=""/>
      <w:lvlJc w:val="left"/>
      <w:pPr>
        <w:ind w:left="5040" w:hanging="360"/>
      </w:pPr>
      <w:rPr>
        <w:rFonts w:ascii="Symbol" w:hAnsi="Symbol" w:hint="default"/>
      </w:rPr>
    </w:lvl>
    <w:lvl w:ilvl="7" w:tplc="09905E3C" w:tentative="1">
      <w:start w:val="1"/>
      <w:numFmt w:val="bullet"/>
      <w:lvlText w:val="o"/>
      <w:lvlJc w:val="left"/>
      <w:pPr>
        <w:ind w:left="5760" w:hanging="360"/>
      </w:pPr>
      <w:rPr>
        <w:rFonts w:ascii="Courier New" w:hAnsi="Courier New" w:cs="Courier New" w:hint="default"/>
      </w:rPr>
    </w:lvl>
    <w:lvl w:ilvl="8" w:tplc="8D78B840" w:tentative="1">
      <w:start w:val="1"/>
      <w:numFmt w:val="bullet"/>
      <w:lvlText w:val=""/>
      <w:lvlJc w:val="left"/>
      <w:pPr>
        <w:ind w:left="6480" w:hanging="360"/>
      </w:pPr>
      <w:rPr>
        <w:rFonts w:ascii="Wingdings" w:hAnsi="Wingdings" w:hint="default"/>
      </w:rPr>
    </w:lvl>
  </w:abstractNum>
  <w:abstractNum w:abstractNumId="11"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2845D6"/>
    <w:multiLevelType w:val="hybridMultilevel"/>
    <w:tmpl w:val="BF3A934A"/>
    <w:lvl w:ilvl="0" w:tplc="080A0001">
      <w:start w:val="1"/>
      <w:numFmt w:val="upperLetter"/>
      <w:lvlText w:val="%1)"/>
      <w:lvlJc w:val="left"/>
      <w:pPr>
        <w:ind w:left="360" w:hanging="360"/>
      </w:pPr>
      <w:rPr>
        <w:rFonts w:hint="default"/>
      </w:rPr>
    </w:lvl>
    <w:lvl w:ilvl="1" w:tplc="080A0003" w:tentative="1">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3" w15:restartNumberingAfterBreak="0">
    <w:nsid w:val="42574CD9"/>
    <w:multiLevelType w:val="hybridMultilevel"/>
    <w:tmpl w:val="BCEAE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FB730D"/>
    <w:multiLevelType w:val="hybridMultilevel"/>
    <w:tmpl w:val="1D525360"/>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15" w15:restartNumberingAfterBreak="0">
    <w:nsid w:val="4BE84BDC"/>
    <w:multiLevelType w:val="hybridMultilevel"/>
    <w:tmpl w:val="AB8A82F8"/>
    <w:lvl w:ilvl="0" w:tplc="B574BF00">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D5D3326"/>
    <w:multiLevelType w:val="hybridMultilevel"/>
    <w:tmpl w:val="03788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955ACA"/>
    <w:multiLevelType w:val="hybridMultilevel"/>
    <w:tmpl w:val="5E6E3402"/>
    <w:lvl w:ilvl="0" w:tplc="1346D626">
      <w:start w:val="1"/>
      <w:numFmt w:val="decimal"/>
      <w:lvlText w:val="%1."/>
      <w:lvlJc w:val="left"/>
      <w:pPr>
        <w:ind w:left="360" w:hanging="360"/>
      </w:pPr>
      <w:rPr>
        <w:rFonts w:hint="default"/>
      </w:rPr>
    </w:lvl>
    <w:lvl w:ilvl="1" w:tplc="19F89FE6" w:tentative="1">
      <w:start w:val="1"/>
      <w:numFmt w:val="lowerLetter"/>
      <w:lvlText w:val="%2."/>
      <w:lvlJc w:val="left"/>
      <w:pPr>
        <w:ind w:left="1080" w:hanging="360"/>
      </w:pPr>
    </w:lvl>
    <w:lvl w:ilvl="2" w:tplc="BE9A8EE0" w:tentative="1">
      <w:start w:val="1"/>
      <w:numFmt w:val="lowerRoman"/>
      <w:lvlText w:val="%3."/>
      <w:lvlJc w:val="right"/>
      <w:pPr>
        <w:ind w:left="1800" w:hanging="180"/>
      </w:pPr>
    </w:lvl>
    <w:lvl w:ilvl="3" w:tplc="9C526506" w:tentative="1">
      <w:start w:val="1"/>
      <w:numFmt w:val="decimal"/>
      <w:lvlText w:val="%4."/>
      <w:lvlJc w:val="left"/>
      <w:pPr>
        <w:ind w:left="2520" w:hanging="360"/>
      </w:pPr>
    </w:lvl>
    <w:lvl w:ilvl="4" w:tplc="1D8CD512" w:tentative="1">
      <w:start w:val="1"/>
      <w:numFmt w:val="lowerLetter"/>
      <w:lvlText w:val="%5."/>
      <w:lvlJc w:val="left"/>
      <w:pPr>
        <w:ind w:left="3240" w:hanging="360"/>
      </w:pPr>
    </w:lvl>
    <w:lvl w:ilvl="5" w:tplc="BCDE2BC8" w:tentative="1">
      <w:start w:val="1"/>
      <w:numFmt w:val="lowerRoman"/>
      <w:lvlText w:val="%6."/>
      <w:lvlJc w:val="right"/>
      <w:pPr>
        <w:ind w:left="3960" w:hanging="180"/>
      </w:pPr>
    </w:lvl>
    <w:lvl w:ilvl="6" w:tplc="08121BCA" w:tentative="1">
      <w:start w:val="1"/>
      <w:numFmt w:val="decimal"/>
      <w:lvlText w:val="%7."/>
      <w:lvlJc w:val="left"/>
      <w:pPr>
        <w:ind w:left="4680" w:hanging="360"/>
      </w:pPr>
    </w:lvl>
    <w:lvl w:ilvl="7" w:tplc="94C486C8" w:tentative="1">
      <w:start w:val="1"/>
      <w:numFmt w:val="lowerLetter"/>
      <w:lvlText w:val="%8."/>
      <w:lvlJc w:val="left"/>
      <w:pPr>
        <w:ind w:left="5400" w:hanging="360"/>
      </w:pPr>
    </w:lvl>
    <w:lvl w:ilvl="8" w:tplc="4C18AB38" w:tentative="1">
      <w:start w:val="1"/>
      <w:numFmt w:val="lowerRoman"/>
      <w:lvlText w:val="%9."/>
      <w:lvlJc w:val="right"/>
      <w:pPr>
        <w:ind w:left="6120" w:hanging="180"/>
      </w:pPr>
    </w:lvl>
  </w:abstractNum>
  <w:abstractNum w:abstractNumId="19" w15:restartNumberingAfterBreak="0">
    <w:nsid w:val="63685DBE"/>
    <w:multiLevelType w:val="hybridMultilevel"/>
    <w:tmpl w:val="5E6E3402"/>
    <w:lvl w:ilvl="0" w:tplc="1346D626">
      <w:start w:val="1"/>
      <w:numFmt w:val="decimal"/>
      <w:lvlText w:val="%1."/>
      <w:lvlJc w:val="left"/>
      <w:pPr>
        <w:ind w:left="360" w:hanging="360"/>
      </w:pPr>
      <w:rPr>
        <w:rFonts w:hint="default"/>
      </w:rPr>
    </w:lvl>
    <w:lvl w:ilvl="1" w:tplc="19F89FE6" w:tentative="1">
      <w:start w:val="1"/>
      <w:numFmt w:val="lowerLetter"/>
      <w:lvlText w:val="%2."/>
      <w:lvlJc w:val="left"/>
      <w:pPr>
        <w:ind w:left="1080" w:hanging="360"/>
      </w:pPr>
    </w:lvl>
    <w:lvl w:ilvl="2" w:tplc="BE9A8EE0" w:tentative="1">
      <w:start w:val="1"/>
      <w:numFmt w:val="lowerRoman"/>
      <w:lvlText w:val="%3."/>
      <w:lvlJc w:val="right"/>
      <w:pPr>
        <w:ind w:left="1800" w:hanging="180"/>
      </w:pPr>
    </w:lvl>
    <w:lvl w:ilvl="3" w:tplc="9C526506" w:tentative="1">
      <w:start w:val="1"/>
      <w:numFmt w:val="decimal"/>
      <w:lvlText w:val="%4."/>
      <w:lvlJc w:val="left"/>
      <w:pPr>
        <w:ind w:left="2520" w:hanging="360"/>
      </w:pPr>
    </w:lvl>
    <w:lvl w:ilvl="4" w:tplc="1D8CD512" w:tentative="1">
      <w:start w:val="1"/>
      <w:numFmt w:val="lowerLetter"/>
      <w:lvlText w:val="%5."/>
      <w:lvlJc w:val="left"/>
      <w:pPr>
        <w:ind w:left="3240" w:hanging="360"/>
      </w:pPr>
    </w:lvl>
    <w:lvl w:ilvl="5" w:tplc="BCDE2BC8" w:tentative="1">
      <w:start w:val="1"/>
      <w:numFmt w:val="lowerRoman"/>
      <w:lvlText w:val="%6."/>
      <w:lvlJc w:val="right"/>
      <w:pPr>
        <w:ind w:left="3960" w:hanging="180"/>
      </w:pPr>
    </w:lvl>
    <w:lvl w:ilvl="6" w:tplc="08121BCA" w:tentative="1">
      <w:start w:val="1"/>
      <w:numFmt w:val="decimal"/>
      <w:lvlText w:val="%7."/>
      <w:lvlJc w:val="left"/>
      <w:pPr>
        <w:ind w:left="4680" w:hanging="360"/>
      </w:pPr>
    </w:lvl>
    <w:lvl w:ilvl="7" w:tplc="94C486C8" w:tentative="1">
      <w:start w:val="1"/>
      <w:numFmt w:val="lowerLetter"/>
      <w:lvlText w:val="%8."/>
      <w:lvlJc w:val="left"/>
      <w:pPr>
        <w:ind w:left="5400" w:hanging="360"/>
      </w:pPr>
    </w:lvl>
    <w:lvl w:ilvl="8" w:tplc="4C18AB38" w:tentative="1">
      <w:start w:val="1"/>
      <w:numFmt w:val="lowerRoman"/>
      <w:lvlText w:val="%9."/>
      <w:lvlJc w:val="right"/>
      <w:pPr>
        <w:ind w:left="6120" w:hanging="180"/>
      </w:pPr>
    </w:lvl>
  </w:abstractNum>
  <w:abstractNum w:abstractNumId="20"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04057B"/>
    <w:multiLevelType w:val="hybridMultilevel"/>
    <w:tmpl w:val="3DB2447E"/>
    <w:lvl w:ilvl="0" w:tplc="D3224934">
      <w:start w:val="1"/>
      <w:numFmt w:val="decimal"/>
      <w:lvlText w:val="%1."/>
      <w:lvlJc w:val="left"/>
      <w:pPr>
        <w:ind w:left="997" w:hanging="360"/>
      </w:pPr>
      <w:rPr>
        <w:rFonts w:hint="default"/>
        <w:spacing w:val="0"/>
        <w:w w:val="100"/>
        <w:lang w:val="es-ES" w:eastAsia="en-US" w:bidi="ar-SA"/>
      </w:rPr>
    </w:lvl>
    <w:lvl w:ilvl="1" w:tplc="080A0003" w:tentative="1">
      <w:start w:val="1"/>
      <w:numFmt w:val="lowerLetter"/>
      <w:lvlText w:val="%2."/>
      <w:lvlJc w:val="left"/>
      <w:pPr>
        <w:ind w:left="1717" w:hanging="360"/>
      </w:pPr>
    </w:lvl>
    <w:lvl w:ilvl="2" w:tplc="080A0005" w:tentative="1">
      <w:start w:val="1"/>
      <w:numFmt w:val="lowerRoman"/>
      <w:lvlText w:val="%3."/>
      <w:lvlJc w:val="right"/>
      <w:pPr>
        <w:ind w:left="2437" w:hanging="180"/>
      </w:pPr>
    </w:lvl>
    <w:lvl w:ilvl="3" w:tplc="080A0001" w:tentative="1">
      <w:start w:val="1"/>
      <w:numFmt w:val="decimal"/>
      <w:lvlText w:val="%4."/>
      <w:lvlJc w:val="left"/>
      <w:pPr>
        <w:ind w:left="3157" w:hanging="360"/>
      </w:pPr>
    </w:lvl>
    <w:lvl w:ilvl="4" w:tplc="080A0003" w:tentative="1">
      <w:start w:val="1"/>
      <w:numFmt w:val="lowerLetter"/>
      <w:lvlText w:val="%5."/>
      <w:lvlJc w:val="left"/>
      <w:pPr>
        <w:ind w:left="3877" w:hanging="360"/>
      </w:pPr>
    </w:lvl>
    <w:lvl w:ilvl="5" w:tplc="080A0005" w:tentative="1">
      <w:start w:val="1"/>
      <w:numFmt w:val="lowerRoman"/>
      <w:lvlText w:val="%6."/>
      <w:lvlJc w:val="right"/>
      <w:pPr>
        <w:ind w:left="4597" w:hanging="180"/>
      </w:pPr>
    </w:lvl>
    <w:lvl w:ilvl="6" w:tplc="080A0001" w:tentative="1">
      <w:start w:val="1"/>
      <w:numFmt w:val="decimal"/>
      <w:lvlText w:val="%7."/>
      <w:lvlJc w:val="left"/>
      <w:pPr>
        <w:ind w:left="5317" w:hanging="360"/>
      </w:pPr>
    </w:lvl>
    <w:lvl w:ilvl="7" w:tplc="080A0003" w:tentative="1">
      <w:start w:val="1"/>
      <w:numFmt w:val="lowerLetter"/>
      <w:lvlText w:val="%8."/>
      <w:lvlJc w:val="left"/>
      <w:pPr>
        <w:ind w:left="6037" w:hanging="360"/>
      </w:pPr>
    </w:lvl>
    <w:lvl w:ilvl="8" w:tplc="080A0005" w:tentative="1">
      <w:start w:val="1"/>
      <w:numFmt w:val="lowerRoman"/>
      <w:lvlText w:val="%9."/>
      <w:lvlJc w:val="right"/>
      <w:pPr>
        <w:ind w:left="6757" w:hanging="180"/>
      </w:pPr>
    </w:lvl>
  </w:abstractNum>
  <w:abstractNum w:abstractNumId="22" w15:restartNumberingAfterBreak="0">
    <w:nsid w:val="69CC0566"/>
    <w:multiLevelType w:val="hybridMultilevel"/>
    <w:tmpl w:val="DC400BFA"/>
    <w:lvl w:ilvl="0" w:tplc="080A000F">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C391B05"/>
    <w:multiLevelType w:val="hybridMultilevel"/>
    <w:tmpl w:val="7A1C06AA"/>
    <w:lvl w:ilvl="0" w:tplc="B574BF00">
      <w:start w:val="1"/>
      <w:numFmt w:val="bullet"/>
      <w:lvlText w:val=""/>
      <w:lvlPicBulletId w:val="0"/>
      <w:lvlJc w:val="left"/>
      <w:pPr>
        <w:ind w:left="720" w:hanging="360"/>
      </w:pPr>
      <w:rPr>
        <w:rFonts w:ascii="Symbol" w:hAnsi="Symbol" w:hint="default"/>
        <w:color w:val="auto"/>
        <w:sz w:val="24"/>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4" w15:restartNumberingAfterBreak="0">
    <w:nsid w:val="6CBB0F8F"/>
    <w:multiLevelType w:val="multilevel"/>
    <w:tmpl w:val="080A001F"/>
    <w:numStyleLink w:val="Estilo2"/>
  </w:abstractNum>
  <w:abstractNum w:abstractNumId="25" w15:restartNumberingAfterBreak="0">
    <w:nsid w:val="6CD330C9"/>
    <w:multiLevelType w:val="multilevel"/>
    <w:tmpl w:val="EF8C674A"/>
    <w:styleLink w:val="Estilo1"/>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6CED1C93"/>
    <w:multiLevelType w:val="hybridMultilevel"/>
    <w:tmpl w:val="EFCE7C52"/>
    <w:lvl w:ilvl="0" w:tplc="B64E61AC">
      <w:start w:val="1"/>
      <w:numFmt w:val="decimal"/>
      <w:lvlText w:val="%1."/>
      <w:lvlJc w:val="left"/>
      <w:pPr>
        <w:ind w:left="720" w:hanging="360"/>
      </w:pPr>
      <w:rPr>
        <w:rFonts w:hint="default"/>
      </w:rPr>
    </w:lvl>
    <w:lvl w:ilvl="1" w:tplc="8474D152" w:tentative="1">
      <w:start w:val="1"/>
      <w:numFmt w:val="lowerLetter"/>
      <w:lvlText w:val="%2."/>
      <w:lvlJc w:val="left"/>
      <w:pPr>
        <w:ind w:left="1440" w:hanging="360"/>
      </w:pPr>
    </w:lvl>
    <w:lvl w:ilvl="2" w:tplc="DDB63DFC" w:tentative="1">
      <w:start w:val="1"/>
      <w:numFmt w:val="lowerRoman"/>
      <w:lvlText w:val="%3."/>
      <w:lvlJc w:val="right"/>
      <w:pPr>
        <w:ind w:left="2160" w:hanging="180"/>
      </w:pPr>
    </w:lvl>
    <w:lvl w:ilvl="3" w:tplc="7C9E21A4" w:tentative="1">
      <w:start w:val="1"/>
      <w:numFmt w:val="decimal"/>
      <w:lvlText w:val="%4."/>
      <w:lvlJc w:val="left"/>
      <w:pPr>
        <w:ind w:left="2880" w:hanging="360"/>
      </w:pPr>
    </w:lvl>
    <w:lvl w:ilvl="4" w:tplc="0D7A4752" w:tentative="1">
      <w:start w:val="1"/>
      <w:numFmt w:val="lowerLetter"/>
      <w:lvlText w:val="%5."/>
      <w:lvlJc w:val="left"/>
      <w:pPr>
        <w:ind w:left="3600" w:hanging="360"/>
      </w:pPr>
    </w:lvl>
    <w:lvl w:ilvl="5" w:tplc="9A5648BA" w:tentative="1">
      <w:start w:val="1"/>
      <w:numFmt w:val="lowerRoman"/>
      <w:lvlText w:val="%6."/>
      <w:lvlJc w:val="right"/>
      <w:pPr>
        <w:ind w:left="4320" w:hanging="180"/>
      </w:pPr>
    </w:lvl>
    <w:lvl w:ilvl="6" w:tplc="90F44DEA" w:tentative="1">
      <w:start w:val="1"/>
      <w:numFmt w:val="decimal"/>
      <w:lvlText w:val="%7."/>
      <w:lvlJc w:val="left"/>
      <w:pPr>
        <w:ind w:left="5040" w:hanging="360"/>
      </w:pPr>
    </w:lvl>
    <w:lvl w:ilvl="7" w:tplc="675C9A8A" w:tentative="1">
      <w:start w:val="1"/>
      <w:numFmt w:val="lowerLetter"/>
      <w:lvlText w:val="%8."/>
      <w:lvlJc w:val="left"/>
      <w:pPr>
        <w:ind w:left="5760" w:hanging="360"/>
      </w:pPr>
    </w:lvl>
    <w:lvl w:ilvl="8" w:tplc="2D18401C" w:tentative="1">
      <w:start w:val="1"/>
      <w:numFmt w:val="lowerRoman"/>
      <w:lvlText w:val="%9."/>
      <w:lvlJc w:val="right"/>
      <w:pPr>
        <w:ind w:left="6480" w:hanging="180"/>
      </w:pPr>
    </w:lvl>
  </w:abstractNum>
  <w:abstractNum w:abstractNumId="27"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7534FC"/>
    <w:multiLevelType w:val="hybridMultilevel"/>
    <w:tmpl w:val="BB38C618"/>
    <w:lvl w:ilvl="0" w:tplc="080A000F">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9" w15:restartNumberingAfterBreak="0">
    <w:nsid w:val="75D6539A"/>
    <w:multiLevelType w:val="multilevel"/>
    <w:tmpl w:val="080A001F"/>
    <w:styleLink w:val="Estilo2"/>
    <w:lvl w:ilvl="0">
      <w:start w:val="2"/>
      <w:numFmt w:val="decimal"/>
      <w:lvlText w:val="%1."/>
      <w:lvlJc w:val="left"/>
      <w:pPr>
        <w:ind w:left="360" w:hanging="360"/>
      </w:pPr>
      <w:rPr>
        <w:rFonts w:hint="default"/>
        <w:spacing w:val="0"/>
        <w:w w:val="100"/>
        <w:lang w:val="es-ES" w:eastAsia="en-US" w:bidi="ar-S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8B75D5A"/>
    <w:multiLevelType w:val="hybridMultilevel"/>
    <w:tmpl w:val="923C8076"/>
    <w:lvl w:ilvl="0" w:tplc="080A0001">
      <w:start w:val="1"/>
      <w:numFmt w:val="bullet"/>
      <w:lvlText w:val=""/>
      <w:lvlJc w:val="left"/>
      <w:pPr>
        <w:ind w:left="360" w:hanging="360"/>
      </w:pPr>
      <w:rPr>
        <w:rFonts w:ascii="Symbol" w:hAnsi="Symbol" w:hint="default"/>
      </w:rPr>
    </w:lvl>
    <w:lvl w:ilvl="1" w:tplc="080A0003">
      <w:start w:val="1"/>
      <w:numFmt w:val="lowerLetter"/>
      <w:lvlText w:val="%2."/>
      <w:lvlJc w:val="left"/>
      <w:pPr>
        <w:ind w:left="1080" w:hanging="360"/>
      </w:pPr>
    </w:lvl>
    <w:lvl w:ilvl="2" w:tplc="080A0005" w:tentative="1">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31" w15:restartNumberingAfterBreak="0">
    <w:nsid w:val="7A3E7967"/>
    <w:multiLevelType w:val="hybridMultilevel"/>
    <w:tmpl w:val="5C92AC14"/>
    <w:lvl w:ilvl="0" w:tplc="6DDE79D6">
      <w:start w:val="1"/>
      <w:numFmt w:val="bullet"/>
      <w:lvlText w:val=""/>
      <w:lvlJc w:val="left"/>
      <w:pPr>
        <w:ind w:left="717" w:hanging="360"/>
      </w:pPr>
      <w:rPr>
        <w:rFonts w:ascii="Symbol" w:hAnsi="Symbol" w:hint="default"/>
      </w:rPr>
    </w:lvl>
    <w:lvl w:ilvl="1" w:tplc="7E1209E8" w:tentative="1">
      <w:start w:val="1"/>
      <w:numFmt w:val="bullet"/>
      <w:lvlText w:val="o"/>
      <w:lvlJc w:val="left"/>
      <w:pPr>
        <w:ind w:left="1437" w:hanging="360"/>
      </w:pPr>
      <w:rPr>
        <w:rFonts w:ascii="Courier New" w:hAnsi="Courier New" w:cs="Courier New" w:hint="default"/>
      </w:rPr>
    </w:lvl>
    <w:lvl w:ilvl="2" w:tplc="8A2A0196" w:tentative="1">
      <w:start w:val="1"/>
      <w:numFmt w:val="bullet"/>
      <w:lvlText w:val=""/>
      <w:lvlJc w:val="left"/>
      <w:pPr>
        <w:ind w:left="2157" w:hanging="360"/>
      </w:pPr>
      <w:rPr>
        <w:rFonts w:ascii="Wingdings" w:hAnsi="Wingdings" w:hint="default"/>
      </w:rPr>
    </w:lvl>
    <w:lvl w:ilvl="3" w:tplc="485A35D2" w:tentative="1">
      <w:start w:val="1"/>
      <w:numFmt w:val="bullet"/>
      <w:lvlText w:val=""/>
      <w:lvlJc w:val="left"/>
      <w:pPr>
        <w:ind w:left="2877" w:hanging="360"/>
      </w:pPr>
      <w:rPr>
        <w:rFonts w:ascii="Symbol" w:hAnsi="Symbol" w:hint="default"/>
      </w:rPr>
    </w:lvl>
    <w:lvl w:ilvl="4" w:tplc="1DC21806" w:tentative="1">
      <w:start w:val="1"/>
      <w:numFmt w:val="bullet"/>
      <w:lvlText w:val="o"/>
      <w:lvlJc w:val="left"/>
      <w:pPr>
        <w:ind w:left="3597" w:hanging="360"/>
      </w:pPr>
      <w:rPr>
        <w:rFonts w:ascii="Courier New" w:hAnsi="Courier New" w:cs="Courier New" w:hint="default"/>
      </w:rPr>
    </w:lvl>
    <w:lvl w:ilvl="5" w:tplc="FF1EA78C" w:tentative="1">
      <w:start w:val="1"/>
      <w:numFmt w:val="bullet"/>
      <w:lvlText w:val=""/>
      <w:lvlJc w:val="left"/>
      <w:pPr>
        <w:ind w:left="4317" w:hanging="360"/>
      </w:pPr>
      <w:rPr>
        <w:rFonts w:ascii="Wingdings" w:hAnsi="Wingdings" w:hint="default"/>
      </w:rPr>
    </w:lvl>
    <w:lvl w:ilvl="6" w:tplc="15C68FBC" w:tentative="1">
      <w:start w:val="1"/>
      <w:numFmt w:val="bullet"/>
      <w:lvlText w:val=""/>
      <w:lvlJc w:val="left"/>
      <w:pPr>
        <w:ind w:left="5037" w:hanging="360"/>
      </w:pPr>
      <w:rPr>
        <w:rFonts w:ascii="Symbol" w:hAnsi="Symbol" w:hint="default"/>
      </w:rPr>
    </w:lvl>
    <w:lvl w:ilvl="7" w:tplc="B25AA404" w:tentative="1">
      <w:start w:val="1"/>
      <w:numFmt w:val="bullet"/>
      <w:lvlText w:val="o"/>
      <w:lvlJc w:val="left"/>
      <w:pPr>
        <w:ind w:left="5757" w:hanging="360"/>
      </w:pPr>
      <w:rPr>
        <w:rFonts w:ascii="Courier New" w:hAnsi="Courier New" w:cs="Courier New" w:hint="default"/>
      </w:rPr>
    </w:lvl>
    <w:lvl w:ilvl="8" w:tplc="B95A3ED4" w:tentative="1">
      <w:start w:val="1"/>
      <w:numFmt w:val="bullet"/>
      <w:lvlText w:val=""/>
      <w:lvlJc w:val="left"/>
      <w:pPr>
        <w:ind w:left="6477" w:hanging="360"/>
      </w:pPr>
      <w:rPr>
        <w:rFonts w:ascii="Wingdings" w:hAnsi="Wingdings" w:hint="default"/>
      </w:rPr>
    </w:lvl>
  </w:abstractNum>
  <w:abstractNum w:abstractNumId="32" w15:restartNumberingAfterBreak="0">
    <w:nsid w:val="7F7F0361"/>
    <w:multiLevelType w:val="hybridMultilevel"/>
    <w:tmpl w:val="3334CF8E"/>
    <w:lvl w:ilvl="0" w:tplc="080A000F">
      <w:start w:val="1"/>
      <w:numFmt w:val="bullet"/>
      <w:lvlText w:val=""/>
      <w:lvlJc w:val="left"/>
      <w:pPr>
        <w:ind w:left="360" w:hanging="360"/>
      </w:pPr>
      <w:rPr>
        <w:rFonts w:ascii="Symbol" w:hAnsi="Symbol" w:hint="default"/>
      </w:rPr>
    </w:lvl>
    <w:lvl w:ilvl="1" w:tplc="080A0019">
      <w:start w:val="1"/>
      <w:numFmt w:val="bullet"/>
      <w:lvlText w:val="o"/>
      <w:lvlJc w:val="left"/>
      <w:pPr>
        <w:ind w:left="1080" w:hanging="360"/>
      </w:pPr>
      <w:rPr>
        <w:rFonts w:ascii="Courier New" w:hAnsi="Courier New" w:cs="Courier New" w:hint="default"/>
      </w:rPr>
    </w:lvl>
    <w:lvl w:ilvl="2" w:tplc="080A001B" w:tentative="1">
      <w:start w:val="1"/>
      <w:numFmt w:val="bullet"/>
      <w:lvlText w:val=""/>
      <w:lvlJc w:val="left"/>
      <w:pPr>
        <w:ind w:left="1800" w:hanging="360"/>
      </w:pPr>
      <w:rPr>
        <w:rFonts w:ascii="Wingdings" w:hAnsi="Wingdings" w:hint="default"/>
      </w:rPr>
    </w:lvl>
    <w:lvl w:ilvl="3" w:tplc="080A000F" w:tentative="1">
      <w:start w:val="1"/>
      <w:numFmt w:val="bullet"/>
      <w:lvlText w:val=""/>
      <w:lvlJc w:val="left"/>
      <w:pPr>
        <w:ind w:left="2520" w:hanging="360"/>
      </w:pPr>
      <w:rPr>
        <w:rFonts w:ascii="Symbol" w:hAnsi="Symbol" w:hint="default"/>
      </w:rPr>
    </w:lvl>
    <w:lvl w:ilvl="4" w:tplc="080A0019" w:tentative="1">
      <w:start w:val="1"/>
      <w:numFmt w:val="bullet"/>
      <w:lvlText w:val="o"/>
      <w:lvlJc w:val="left"/>
      <w:pPr>
        <w:ind w:left="3240" w:hanging="360"/>
      </w:pPr>
      <w:rPr>
        <w:rFonts w:ascii="Courier New" w:hAnsi="Courier New" w:cs="Courier New" w:hint="default"/>
      </w:rPr>
    </w:lvl>
    <w:lvl w:ilvl="5" w:tplc="080A001B" w:tentative="1">
      <w:start w:val="1"/>
      <w:numFmt w:val="bullet"/>
      <w:lvlText w:val=""/>
      <w:lvlJc w:val="left"/>
      <w:pPr>
        <w:ind w:left="3960" w:hanging="360"/>
      </w:pPr>
      <w:rPr>
        <w:rFonts w:ascii="Wingdings" w:hAnsi="Wingdings" w:hint="default"/>
      </w:rPr>
    </w:lvl>
    <w:lvl w:ilvl="6" w:tplc="080A000F" w:tentative="1">
      <w:start w:val="1"/>
      <w:numFmt w:val="bullet"/>
      <w:lvlText w:val=""/>
      <w:lvlJc w:val="left"/>
      <w:pPr>
        <w:ind w:left="4680" w:hanging="360"/>
      </w:pPr>
      <w:rPr>
        <w:rFonts w:ascii="Symbol" w:hAnsi="Symbol" w:hint="default"/>
      </w:rPr>
    </w:lvl>
    <w:lvl w:ilvl="7" w:tplc="080A0019" w:tentative="1">
      <w:start w:val="1"/>
      <w:numFmt w:val="bullet"/>
      <w:lvlText w:val="o"/>
      <w:lvlJc w:val="left"/>
      <w:pPr>
        <w:ind w:left="5400" w:hanging="360"/>
      </w:pPr>
      <w:rPr>
        <w:rFonts w:ascii="Courier New" w:hAnsi="Courier New" w:cs="Courier New" w:hint="default"/>
      </w:rPr>
    </w:lvl>
    <w:lvl w:ilvl="8" w:tplc="080A001B" w:tentative="1">
      <w:start w:val="1"/>
      <w:numFmt w:val="bullet"/>
      <w:lvlText w:val=""/>
      <w:lvlJc w:val="left"/>
      <w:pPr>
        <w:ind w:left="6120" w:hanging="360"/>
      </w:pPr>
      <w:rPr>
        <w:rFonts w:ascii="Wingdings" w:hAnsi="Wingdings" w:hint="default"/>
      </w:rPr>
    </w:lvl>
  </w:abstractNum>
  <w:num w:numId="1" w16cid:durableId="2087610663">
    <w:abstractNumId w:val="7"/>
  </w:num>
  <w:num w:numId="2" w16cid:durableId="66728436">
    <w:abstractNumId w:val="8"/>
  </w:num>
  <w:num w:numId="3" w16cid:durableId="20208507">
    <w:abstractNumId w:val="23"/>
  </w:num>
  <w:num w:numId="4" w16cid:durableId="812136034">
    <w:abstractNumId w:val="26"/>
  </w:num>
  <w:num w:numId="5" w16cid:durableId="2010208458">
    <w:abstractNumId w:val="5"/>
  </w:num>
  <w:num w:numId="6" w16cid:durableId="379747842">
    <w:abstractNumId w:val="10"/>
  </w:num>
  <w:num w:numId="7" w16cid:durableId="2019498714">
    <w:abstractNumId w:val="28"/>
  </w:num>
  <w:num w:numId="8" w16cid:durableId="774640229">
    <w:abstractNumId w:val="22"/>
  </w:num>
  <w:num w:numId="9" w16cid:durableId="555701289">
    <w:abstractNumId w:val="12"/>
  </w:num>
  <w:num w:numId="10" w16cid:durableId="1358774228">
    <w:abstractNumId w:val="24"/>
  </w:num>
  <w:num w:numId="11" w16cid:durableId="1599365237">
    <w:abstractNumId w:val="3"/>
  </w:num>
  <w:num w:numId="12" w16cid:durableId="739865230">
    <w:abstractNumId w:val="11"/>
  </w:num>
  <w:num w:numId="13" w16cid:durableId="225072830">
    <w:abstractNumId w:val="15"/>
  </w:num>
  <w:num w:numId="14" w16cid:durableId="1528326313">
    <w:abstractNumId w:val="20"/>
  </w:num>
  <w:num w:numId="15" w16cid:durableId="169873588">
    <w:abstractNumId w:val="27"/>
  </w:num>
  <w:num w:numId="16" w16cid:durableId="189884129">
    <w:abstractNumId w:val="17"/>
  </w:num>
  <w:num w:numId="17" w16cid:durableId="1587613527">
    <w:abstractNumId w:val="6"/>
  </w:num>
  <w:num w:numId="18" w16cid:durableId="902956953">
    <w:abstractNumId w:val="18"/>
  </w:num>
  <w:num w:numId="19" w16cid:durableId="158229618">
    <w:abstractNumId w:val="30"/>
  </w:num>
  <w:num w:numId="20" w16cid:durableId="1421833392">
    <w:abstractNumId w:val="32"/>
  </w:num>
  <w:num w:numId="21" w16cid:durableId="922839980">
    <w:abstractNumId w:val="9"/>
  </w:num>
  <w:num w:numId="22" w16cid:durableId="1954944879">
    <w:abstractNumId w:val="0"/>
  </w:num>
  <w:num w:numId="23" w16cid:durableId="2057731711">
    <w:abstractNumId w:val="31"/>
  </w:num>
  <w:num w:numId="24" w16cid:durableId="748963065">
    <w:abstractNumId w:val="25"/>
  </w:num>
  <w:num w:numId="25" w16cid:durableId="1555385344">
    <w:abstractNumId w:val="29"/>
  </w:num>
  <w:num w:numId="26" w16cid:durableId="1447582511">
    <w:abstractNumId w:val="4"/>
  </w:num>
  <w:num w:numId="27" w16cid:durableId="872769503">
    <w:abstractNumId w:val="21"/>
  </w:num>
  <w:num w:numId="28" w16cid:durableId="693842054">
    <w:abstractNumId w:val="2"/>
  </w:num>
  <w:num w:numId="29" w16cid:durableId="116919058">
    <w:abstractNumId w:val="1"/>
  </w:num>
  <w:num w:numId="30" w16cid:durableId="1835754968">
    <w:abstractNumId w:val="14"/>
  </w:num>
  <w:num w:numId="31" w16cid:durableId="1852835108">
    <w:abstractNumId w:val="16"/>
  </w:num>
  <w:num w:numId="32" w16cid:durableId="1825198308">
    <w:abstractNumId w:val="13"/>
  </w:num>
  <w:num w:numId="33" w16cid:durableId="128168921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3FE9"/>
    <w:rsid w:val="00007BE2"/>
    <w:rsid w:val="00014162"/>
    <w:rsid w:val="00015E83"/>
    <w:rsid w:val="00017D7C"/>
    <w:rsid w:val="000200D3"/>
    <w:rsid w:val="00025D28"/>
    <w:rsid w:val="00026C24"/>
    <w:rsid w:val="000345B2"/>
    <w:rsid w:val="00041367"/>
    <w:rsid w:val="00045F0D"/>
    <w:rsid w:val="00051CAC"/>
    <w:rsid w:val="00053C82"/>
    <w:rsid w:val="00060D97"/>
    <w:rsid w:val="000678A3"/>
    <w:rsid w:val="000770BA"/>
    <w:rsid w:val="000850BA"/>
    <w:rsid w:val="000859F4"/>
    <w:rsid w:val="0008719E"/>
    <w:rsid w:val="00087AE1"/>
    <w:rsid w:val="00093094"/>
    <w:rsid w:val="000942D3"/>
    <w:rsid w:val="000943FA"/>
    <w:rsid w:val="000950F7"/>
    <w:rsid w:val="0009678E"/>
    <w:rsid w:val="000968AF"/>
    <w:rsid w:val="000B076F"/>
    <w:rsid w:val="000B30A8"/>
    <w:rsid w:val="000B6345"/>
    <w:rsid w:val="000C3FBE"/>
    <w:rsid w:val="000C470E"/>
    <w:rsid w:val="000C4D69"/>
    <w:rsid w:val="000C6B9E"/>
    <w:rsid w:val="000D0EF2"/>
    <w:rsid w:val="000D1454"/>
    <w:rsid w:val="000E78D7"/>
    <w:rsid w:val="001008BC"/>
    <w:rsid w:val="001037DC"/>
    <w:rsid w:val="00107B9F"/>
    <w:rsid w:val="0011009B"/>
    <w:rsid w:val="00115BF4"/>
    <w:rsid w:val="00121247"/>
    <w:rsid w:val="00125F5A"/>
    <w:rsid w:val="00137BA3"/>
    <w:rsid w:val="0014144D"/>
    <w:rsid w:val="00142A0E"/>
    <w:rsid w:val="00152399"/>
    <w:rsid w:val="00156243"/>
    <w:rsid w:val="00157407"/>
    <w:rsid w:val="001641F1"/>
    <w:rsid w:val="00166513"/>
    <w:rsid w:val="001676B7"/>
    <w:rsid w:val="001743AF"/>
    <w:rsid w:val="00176A96"/>
    <w:rsid w:val="0018212C"/>
    <w:rsid w:val="00185748"/>
    <w:rsid w:val="001866C6"/>
    <w:rsid w:val="001878FB"/>
    <w:rsid w:val="00190667"/>
    <w:rsid w:val="00193F0B"/>
    <w:rsid w:val="001B6F27"/>
    <w:rsid w:val="001B79F6"/>
    <w:rsid w:val="001C2018"/>
    <w:rsid w:val="001D3034"/>
    <w:rsid w:val="001D71BD"/>
    <w:rsid w:val="001D7B9F"/>
    <w:rsid w:val="001E1066"/>
    <w:rsid w:val="001E1ADA"/>
    <w:rsid w:val="001E48F7"/>
    <w:rsid w:val="001E5744"/>
    <w:rsid w:val="001E5869"/>
    <w:rsid w:val="001E74DE"/>
    <w:rsid w:val="001F37FC"/>
    <w:rsid w:val="00201BE8"/>
    <w:rsid w:val="00217093"/>
    <w:rsid w:val="002247CB"/>
    <w:rsid w:val="00241B14"/>
    <w:rsid w:val="00241B26"/>
    <w:rsid w:val="002513D7"/>
    <w:rsid w:val="002538DC"/>
    <w:rsid w:val="002547D8"/>
    <w:rsid w:val="002603FA"/>
    <w:rsid w:val="00260CC7"/>
    <w:rsid w:val="00263FB3"/>
    <w:rsid w:val="00266398"/>
    <w:rsid w:val="002666FC"/>
    <w:rsid w:val="00273080"/>
    <w:rsid w:val="0027332A"/>
    <w:rsid w:val="00275114"/>
    <w:rsid w:val="00275D48"/>
    <w:rsid w:val="00282AB7"/>
    <w:rsid w:val="002840D3"/>
    <w:rsid w:val="0028627B"/>
    <w:rsid w:val="00286CE6"/>
    <w:rsid w:val="002922AA"/>
    <w:rsid w:val="00292B23"/>
    <w:rsid w:val="00293F52"/>
    <w:rsid w:val="00294FD5"/>
    <w:rsid w:val="00295CB4"/>
    <w:rsid w:val="00296431"/>
    <w:rsid w:val="002A11DE"/>
    <w:rsid w:val="002A1A0C"/>
    <w:rsid w:val="002B1B5B"/>
    <w:rsid w:val="002B2243"/>
    <w:rsid w:val="002C0B01"/>
    <w:rsid w:val="002C7F79"/>
    <w:rsid w:val="002E1FB4"/>
    <w:rsid w:val="002E504C"/>
    <w:rsid w:val="002E75A4"/>
    <w:rsid w:val="002F3140"/>
    <w:rsid w:val="002F468C"/>
    <w:rsid w:val="002F7F58"/>
    <w:rsid w:val="003000AF"/>
    <w:rsid w:val="00313B2B"/>
    <w:rsid w:val="0031478A"/>
    <w:rsid w:val="00320E97"/>
    <w:rsid w:val="00324AD3"/>
    <w:rsid w:val="00324F03"/>
    <w:rsid w:val="00325CBD"/>
    <w:rsid w:val="00336981"/>
    <w:rsid w:val="00341089"/>
    <w:rsid w:val="00345B66"/>
    <w:rsid w:val="00352FD6"/>
    <w:rsid w:val="00354DBD"/>
    <w:rsid w:val="0035574B"/>
    <w:rsid w:val="00355BC8"/>
    <w:rsid w:val="00366EDF"/>
    <w:rsid w:val="00367AB6"/>
    <w:rsid w:val="00371CE9"/>
    <w:rsid w:val="00373173"/>
    <w:rsid w:val="00375034"/>
    <w:rsid w:val="0037578A"/>
    <w:rsid w:val="0038329F"/>
    <w:rsid w:val="00387481"/>
    <w:rsid w:val="003875C1"/>
    <w:rsid w:val="00391A7F"/>
    <w:rsid w:val="00394A22"/>
    <w:rsid w:val="00396759"/>
    <w:rsid w:val="003A0936"/>
    <w:rsid w:val="003B2559"/>
    <w:rsid w:val="003B35AF"/>
    <w:rsid w:val="003C5546"/>
    <w:rsid w:val="003D2945"/>
    <w:rsid w:val="003D3D4C"/>
    <w:rsid w:val="003D553A"/>
    <w:rsid w:val="003D6D64"/>
    <w:rsid w:val="003E5383"/>
    <w:rsid w:val="003E6B76"/>
    <w:rsid w:val="003F23E4"/>
    <w:rsid w:val="003F55EC"/>
    <w:rsid w:val="003F676E"/>
    <w:rsid w:val="0040172A"/>
    <w:rsid w:val="004041C5"/>
    <w:rsid w:val="004058AD"/>
    <w:rsid w:val="004069BB"/>
    <w:rsid w:val="00406E48"/>
    <w:rsid w:val="0041084A"/>
    <w:rsid w:val="00422F36"/>
    <w:rsid w:val="00426B79"/>
    <w:rsid w:val="00440035"/>
    <w:rsid w:val="004429D7"/>
    <w:rsid w:val="00446BCC"/>
    <w:rsid w:val="00451593"/>
    <w:rsid w:val="00451DE0"/>
    <w:rsid w:val="00452C35"/>
    <w:rsid w:val="0046010D"/>
    <w:rsid w:val="004624F6"/>
    <w:rsid w:val="0046437F"/>
    <w:rsid w:val="00465B3A"/>
    <w:rsid w:val="00465FA8"/>
    <w:rsid w:val="00466B8C"/>
    <w:rsid w:val="00473069"/>
    <w:rsid w:val="00484495"/>
    <w:rsid w:val="00485F98"/>
    <w:rsid w:val="004864B4"/>
    <w:rsid w:val="004A0A9B"/>
    <w:rsid w:val="004A3749"/>
    <w:rsid w:val="004B248F"/>
    <w:rsid w:val="004C1088"/>
    <w:rsid w:val="004C108A"/>
    <w:rsid w:val="004D7BBC"/>
    <w:rsid w:val="004E0AD4"/>
    <w:rsid w:val="00501F54"/>
    <w:rsid w:val="00504D08"/>
    <w:rsid w:val="00505FC4"/>
    <w:rsid w:val="00511CFB"/>
    <w:rsid w:val="00516CD8"/>
    <w:rsid w:val="00521100"/>
    <w:rsid w:val="00524A5B"/>
    <w:rsid w:val="00534218"/>
    <w:rsid w:val="00537088"/>
    <w:rsid w:val="00556902"/>
    <w:rsid w:val="00566472"/>
    <w:rsid w:val="00566EE4"/>
    <w:rsid w:val="005700FB"/>
    <w:rsid w:val="005725CD"/>
    <w:rsid w:val="00572A70"/>
    <w:rsid w:val="00572B44"/>
    <w:rsid w:val="0057486C"/>
    <w:rsid w:val="00585924"/>
    <w:rsid w:val="005A15D8"/>
    <w:rsid w:val="005A23CC"/>
    <w:rsid w:val="005B0B94"/>
    <w:rsid w:val="005C2338"/>
    <w:rsid w:val="005C64B2"/>
    <w:rsid w:val="005D5843"/>
    <w:rsid w:val="005F498A"/>
    <w:rsid w:val="005F4E6F"/>
    <w:rsid w:val="005F75BB"/>
    <w:rsid w:val="00601830"/>
    <w:rsid w:val="00605B2D"/>
    <w:rsid w:val="00611DC4"/>
    <w:rsid w:val="00613FFD"/>
    <w:rsid w:val="00622DE6"/>
    <w:rsid w:val="00641D34"/>
    <w:rsid w:val="00652E91"/>
    <w:rsid w:val="0065304E"/>
    <w:rsid w:val="00656BC5"/>
    <w:rsid w:val="00657E22"/>
    <w:rsid w:val="00663BAB"/>
    <w:rsid w:val="00675697"/>
    <w:rsid w:val="006804D2"/>
    <w:rsid w:val="00681FF4"/>
    <w:rsid w:val="006957EC"/>
    <w:rsid w:val="006A0004"/>
    <w:rsid w:val="006A1534"/>
    <w:rsid w:val="006A6C99"/>
    <w:rsid w:val="006B0267"/>
    <w:rsid w:val="006C01C9"/>
    <w:rsid w:val="006C1C7C"/>
    <w:rsid w:val="006C7EBB"/>
    <w:rsid w:val="006D1203"/>
    <w:rsid w:val="006E526A"/>
    <w:rsid w:val="006E76F4"/>
    <w:rsid w:val="006F4086"/>
    <w:rsid w:val="007101B6"/>
    <w:rsid w:val="00711AD7"/>
    <w:rsid w:val="00715621"/>
    <w:rsid w:val="00716096"/>
    <w:rsid w:val="00721056"/>
    <w:rsid w:val="00737775"/>
    <w:rsid w:val="00740894"/>
    <w:rsid w:val="0074165A"/>
    <w:rsid w:val="00747F21"/>
    <w:rsid w:val="00750E19"/>
    <w:rsid w:val="007526F2"/>
    <w:rsid w:val="0075448F"/>
    <w:rsid w:val="00754FFF"/>
    <w:rsid w:val="00763F84"/>
    <w:rsid w:val="00766CC9"/>
    <w:rsid w:val="00772E46"/>
    <w:rsid w:val="00785FDC"/>
    <w:rsid w:val="007923BC"/>
    <w:rsid w:val="007957EE"/>
    <w:rsid w:val="007A0506"/>
    <w:rsid w:val="007A21B3"/>
    <w:rsid w:val="007A51C0"/>
    <w:rsid w:val="007A7AE8"/>
    <w:rsid w:val="007B0BF6"/>
    <w:rsid w:val="007B1E99"/>
    <w:rsid w:val="007B5EAE"/>
    <w:rsid w:val="007D7D0F"/>
    <w:rsid w:val="007E62FD"/>
    <w:rsid w:val="007E662E"/>
    <w:rsid w:val="007F7B85"/>
    <w:rsid w:val="0080441A"/>
    <w:rsid w:val="00807E06"/>
    <w:rsid w:val="00830A4D"/>
    <w:rsid w:val="008418BE"/>
    <w:rsid w:val="00845956"/>
    <w:rsid w:val="0085090C"/>
    <w:rsid w:val="0085255B"/>
    <w:rsid w:val="00855DD2"/>
    <w:rsid w:val="008563E5"/>
    <w:rsid w:val="00860C38"/>
    <w:rsid w:val="00860EE5"/>
    <w:rsid w:val="00871494"/>
    <w:rsid w:val="008770EA"/>
    <w:rsid w:val="00883927"/>
    <w:rsid w:val="008A04C1"/>
    <w:rsid w:val="008A7FCF"/>
    <w:rsid w:val="008B01BB"/>
    <w:rsid w:val="008B14EA"/>
    <w:rsid w:val="008B232A"/>
    <w:rsid w:val="008C26E3"/>
    <w:rsid w:val="008C30BF"/>
    <w:rsid w:val="008C6E78"/>
    <w:rsid w:val="008D2036"/>
    <w:rsid w:val="008D2F32"/>
    <w:rsid w:val="008D384F"/>
    <w:rsid w:val="008D55F2"/>
    <w:rsid w:val="008D67F9"/>
    <w:rsid w:val="008E204C"/>
    <w:rsid w:val="008E2EC9"/>
    <w:rsid w:val="008E58D7"/>
    <w:rsid w:val="009026DB"/>
    <w:rsid w:val="009117B0"/>
    <w:rsid w:val="00916A4D"/>
    <w:rsid w:val="00920302"/>
    <w:rsid w:val="0092154E"/>
    <w:rsid w:val="0092302F"/>
    <w:rsid w:val="00927C33"/>
    <w:rsid w:val="00932DC5"/>
    <w:rsid w:val="00936F95"/>
    <w:rsid w:val="00941C77"/>
    <w:rsid w:val="0094497E"/>
    <w:rsid w:val="009460F1"/>
    <w:rsid w:val="00947EBB"/>
    <w:rsid w:val="00953D76"/>
    <w:rsid w:val="0095413A"/>
    <w:rsid w:val="00960C55"/>
    <w:rsid w:val="009738F9"/>
    <w:rsid w:val="00986F6D"/>
    <w:rsid w:val="0098746D"/>
    <w:rsid w:val="00996FA9"/>
    <w:rsid w:val="009973BF"/>
    <w:rsid w:val="009979AF"/>
    <w:rsid w:val="009A0B69"/>
    <w:rsid w:val="009A167C"/>
    <w:rsid w:val="009A2628"/>
    <w:rsid w:val="009A7193"/>
    <w:rsid w:val="009A7C9F"/>
    <w:rsid w:val="009B3229"/>
    <w:rsid w:val="009B48F1"/>
    <w:rsid w:val="009B7C01"/>
    <w:rsid w:val="009C0CDD"/>
    <w:rsid w:val="009C336C"/>
    <w:rsid w:val="009E79EE"/>
    <w:rsid w:val="009F2CD0"/>
    <w:rsid w:val="00A00A38"/>
    <w:rsid w:val="00A21A6D"/>
    <w:rsid w:val="00A21D0A"/>
    <w:rsid w:val="00A233AC"/>
    <w:rsid w:val="00A36E12"/>
    <w:rsid w:val="00A37F37"/>
    <w:rsid w:val="00A435A8"/>
    <w:rsid w:val="00A4445D"/>
    <w:rsid w:val="00A4670F"/>
    <w:rsid w:val="00A47FDB"/>
    <w:rsid w:val="00A5139E"/>
    <w:rsid w:val="00A51C94"/>
    <w:rsid w:val="00A53226"/>
    <w:rsid w:val="00A53B29"/>
    <w:rsid w:val="00A616AA"/>
    <w:rsid w:val="00A634CA"/>
    <w:rsid w:val="00A63E1C"/>
    <w:rsid w:val="00A6670C"/>
    <w:rsid w:val="00A7462A"/>
    <w:rsid w:val="00A84321"/>
    <w:rsid w:val="00A919F6"/>
    <w:rsid w:val="00A950C9"/>
    <w:rsid w:val="00AA396D"/>
    <w:rsid w:val="00AB71A5"/>
    <w:rsid w:val="00AC0549"/>
    <w:rsid w:val="00AC7BE3"/>
    <w:rsid w:val="00AD071F"/>
    <w:rsid w:val="00AD093A"/>
    <w:rsid w:val="00AD1118"/>
    <w:rsid w:val="00AD3429"/>
    <w:rsid w:val="00AD7158"/>
    <w:rsid w:val="00AE43FA"/>
    <w:rsid w:val="00AF4750"/>
    <w:rsid w:val="00AF5747"/>
    <w:rsid w:val="00AF6EF9"/>
    <w:rsid w:val="00B00097"/>
    <w:rsid w:val="00B05F16"/>
    <w:rsid w:val="00B12A30"/>
    <w:rsid w:val="00B201B2"/>
    <w:rsid w:val="00B30006"/>
    <w:rsid w:val="00B30D7B"/>
    <w:rsid w:val="00B31EF0"/>
    <w:rsid w:val="00B32569"/>
    <w:rsid w:val="00B33791"/>
    <w:rsid w:val="00B354C6"/>
    <w:rsid w:val="00B406CA"/>
    <w:rsid w:val="00B449E3"/>
    <w:rsid w:val="00B52C85"/>
    <w:rsid w:val="00B54588"/>
    <w:rsid w:val="00B57FA9"/>
    <w:rsid w:val="00B628E2"/>
    <w:rsid w:val="00B62993"/>
    <w:rsid w:val="00B63B0E"/>
    <w:rsid w:val="00B6498B"/>
    <w:rsid w:val="00B70784"/>
    <w:rsid w:val="00B83D4D"/>
    <w:rsid w:val="00B84038"/>
    <w:rsid w:val="00B8482D"/>
    <w:rsid w:val="00B87A6B"/>
    <w:rsid w:val="00B951A7"/>
    <w:rsid w:val="00BA5D21"/>
    <w:rsid w:val="00BA6779"/>
    <w:rsid w:val="00BB4349"/>
    <w:rsid w:val="00BB55E7"/>
    <w:rsid w:val="00BC638C"/>
    <w:rsid w:val="00BD2FB6"/>
    <w:rsid w:val="00BD3259"/>
    <w:rsid w:val="00BF07CB"/>
    <w:rsid w:val="00BF6D84"/>
    <w:rsid w:val="00C066C9"/>
    <w:rsid w:val="00C12E8E"/>
    <w:rsid w:val="00C15AF4"/>
    <w:rsid w:val="00C174D6"/>
    <w:rsid w:val="00C22F09"/>
    <w:rsid w:val="00C267A1"/>
    <w:rsid w:val="00C31780"/>
    <w:rsid w:val="00C32830"/>
    <w:rsid w:val="00C41081"/>
    <w:rsid w:val="00C41B43"/>
    <w:rsid w:val="00C46A01"/>
    <w:rsid w:val="00C52A92"/>
    <w:rsid w:val="00C53DAE"/>
    <w:rsid w:val="00C63ACA"/>
    <w:rsid w:val="00C63FED"/>
    <w:rsid w:val="00C64FB4"/>
    <w:rsid w:val="00C714B5"/>
    <w:rsid w:val="00C71AB9"/>
    <w:rsid w:val="00C7421D"/>
    <w:rsid w:val="00C751E6"/>
    <w:rsid w:val="00C767DF"/>
    <w:rsid w:val="00C81A7E"/>
    <w:rsid w:val="00C905F7"/>
    <w:rsid w:val="00C93A57"/>
    <w:rsid w:val="00CA04EA"/>
    <w:rsid w:val="00CB7032"/>
    <w:rsid w:val="00CB7172"/>
    <w:rsid w:val="00CC268B"/>
    <w:rsid w:val="00CC343F"/>
    <w:rsid w:val="00CC6A1E"/>
    <w:rsid w:val="00CD0D57"/>
    <w:rsid w:val="00CD2505"/>
    <w:rsid w:val="00CD40E7"/>
    <w:rsid w:val="00CE26B9"/>
    <w:rsid w:val="00CE73C5"/>
    <w:rsid w:val="00CF053A"/>
    <w:rsid w:val="00CF0E6C"/>
    <w:rsid w:val="00CF7D77"/>
    <w:rsid w:val="00D06A0D"/>
    <w:rsid w:val="00D1252F"/>
    <w:rsid w:val="00D14864"/>
    <w:rsid w:val="00D16268"/>
    <w:rsid w:val="00D2045A"/>
    <w:rsid w:val="00D213A1"/>
    <w:rsid w:val="00D26CE9"/>
    <w:rsid w:val="00D27EC1"/>
    <w:rsid w:val="00D45300"/>
    <w:rsid w:val="00D47875"/>
    <w:rsid w:val="00D613D1"/>
    <w:rsid w:val="00D63480"/>
    <w:rsid w:val="00D63A58"/>
    <w:rsid w:val="00D65155"/>
    <w:rsid w:val="00D832BF"/>
    <w:rsid w:val="00D85F90"/>
    <w:rsid w:val="00D97DA7"/>
    <w:rsid w:val="00D97E69"/>
    <w:rsid w:val="00DA0322"/>
    <w:rsid w:val="00DA1BAF"/>
    <w:rsid w:val="00DA2ED2"/>
    <w:rsid w:val="00DB079F"/>
    <w:rsid w:val="00DB2D5C"/>
    <w:rsid w:val="00DB574E"/>
    <w:rsid w:val="00DC28AC"/>
    <w:rsid w:val="00DC7AFF"/>
    <w:rsid w:val="00DE059B"/>
    <w:rsid w:val="00DE60A6"/>
    <w:rsid w:val="00DF1D04"/>
    <w:rsid w:val="00DF48E2"/>
    <w:rsid w:val="00DF68FE"/>
    <w:rsid w:val="00E0174F"/>
    <w:rsid w:val="00E0421A"/>
    <w:rsid w:val="00E05969"/>
    <w:rsid w:val="00E21370"/>
    <w:rsid w:val="00E234AD"/>
    <w:rsid w:val="00E261CB"/>
    <w:rsid w:val="00E36A6B"/>
    <w:rsid w:val="00E4050F"/>
    <w:rsid w:val="00E47FC7"/>
    <w:rsid w:val="00E50CF4"/>
    <w:rsid w:val="00E712C7"/>
    <w:rsid w:val="00E72151"/>
    <w:rsid w:val="00E77FD5"/>
    <w:rsid w:val="00E96769"/>
    <w:rsid w:val="00EA1725"/>
    <w:rsid w:val="00EB06F4"/>
    <w:rsid w:val="00EB407F"/>
    <w:rsid w:val="00EB47FB"/>
    <w:rsid w:val="00EB563A"/>
    <w:rsid w:val="00EB7786"/>
    <w:rsid w:val="00EC3B69"/>
    <w:rsid w:val="00EC52F5"/>
    <w:rsid w:val="00EC66DD"/>
    <w:rsid w:val="00ED01D0"/>
    <w:rsid w:val="00ED02E9"/>
    <w:rsid w:val="00ED78BD"/>
    <w:rsid w:val="00EF001F"/>
    <w:rsid w:val="00F06B47"/>
    <w:rsid w:val="00F23C55"/>
    <w:rsid w:val="00F258A1"/>
    <w:rsid w:val="00F262DE"/>
    <w:rsid w:val="00F3239A"/>
    <w:rsid w:val="00F3592E"/>
    <w:rsid w:val="00F40312"/>
    <w:rsid w:val="00F443DC"/>
    <w:rsid w:val="00F45F48"/>
    <w:rsid w:val="00F63AA1"/>
    <w:rsid w:val="00F711F8"/>
    <w:rsid w:val="00F7294E"/>
    <w:rsid w:val="00F73EA6"/>
    <w:rsid w:val="00F930CC"/>
    <w:rsid w:val="00F9612F"/>
    <w:rsid w:val="00F96D15"/>
    <w:rsid w:val="00F97CDB"/>
    <w:rsid w:val="00FC04E9"/>
    <w:rsid w:val="00FC7414"/>
    <w:rsid w:val="00FD28DC"/>
    <w:rsid w:val="00FD4E4B"/>
    <w:rsid w:val="00FE21F0"/>
    <w:rsid w:val="00FF3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4045D"/>
  <w15:docId w15:val="{FCBD34B9-0869-4D42-A756-2EE59218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B83D4D"/>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link w:val="Prrafodelista"/>
    <w:uiPriority w:val="34"/>
    <w:locked/>
    <w:rsid w:val="0057486C"/>
    <w:rPr>
      <w:rFonts w:ascii="Arial" w:hAnsi="Arial"/>
      <w:sz w:val="20"/>
    </w:rPr>
  </w:style>
  <w:style w:type="numbering" w:customStyle="1" w:styleId="Estilo1">
    <w:name w:val="Estilo1"/>
    <w:uiPriority w:val="99"/>
    <w:rsid w:val="00A4670F"/>
    <w:pPr>
      <w:numPr>
        <w:numId w:val="24"/>
      </w:numPr>
    </w:pPr>
  </w:style>
  <w:style w:type="numbering" w:customStyle="1" w:styleId="Estilo2">
    <w:name w:val="Estilo2"/>
    <w:uiPriority w:val="99"/>
    <w:rsid w:val="00A4670F"/>
    <w:pPr>
      <w:numPr>
        <w:numId w:val="25"/>
      </w:numPr>
    </w:pPr>
  </w:style>
  <w:style w:type="paragraph" w:customStyle="1" w:styleId="TableParagraph">
    <w:name w:val="Table Paragraph"/>
    <w:basedOn w:val="Normal"/>
    <w:uiPriority w:val="1"/>
    <w:qFormat/>
    <w:rsid w:val="00137BA3"/>
    <w:pPr>
      <w:widowControl w:val="0"/>
      <w:autoSpaceDE w:val="0"/>
      <w:autoSpaceDN w:val="0"/>
      <w:spacing w:after="0" w:line="240" w:lineRule="auto"/>
      <w:jc w:val="left"/>
    </w:pPr>
    <w:rPr>
      <w:rFonts w:ascii="Arial MT" w:eastAsia="Arial MT" w:hAnsi="Arial MT" w:cs="Arial MT"/>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2531207">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33971020">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89571378">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32112675">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889416826">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83781580">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15886252">
      <w:bodyDiv w:val="1"/>
      <w:marLeft w:val="0"/>
      <w:marRight w:val="0"/>
      <w:marTop w:val="0"/>
      <w:marBottom w:val="0"/>
      <w:divBdr>
        <w:top w:val="none" w:sz="0" w:space="0" w:color="auto"/>
        <w:left w:val="none" w:sz="0" w:space="0" w:color="auto"/>
        <w:bottom w:val="none" w:sz="0" w:space="0" w:color="auto"/>
        <w:right w:val="none" w:sz="0" w:space="0" w:color="auto"/>
      </w:divBdr>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78096157">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31333453">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2630521">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736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file:///C:\Users\Lenovo\Downloads\Informe%20final%20evaluaci&#243;n%20de%20desempe&#241;o%20Salud%20materna%20final.docx" TargetMode="External"/><Relationship Id="rId26" Type="http://schemas.openxmlformats.org/officeDocument/2006/relationships/image" Target="media/image15.emf"/><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hyperlink" Target="https://www.gob.mx/salud/documentos/seguimiento-de-metas-del-prosesa-2019-202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enovo\Downloads\Informe%20final%20evaluaci&#243;n%20de%20desempe&#241;o%20Salud%20materna%20final.docx" TargetMode="External"/><Relationship Id="rId20" Type="http://schemas.openxmlformats.org/officeDocument/2006/relationships/footer" Target="footer1.xml"/><Relationship Id="rId29" Type="http://schemas.openxmlformats.org/officeDocument/2006/relationships/image" Target="media/image17.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3.xm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file:///C:\Users\Lenovo\Downloads\Informe%20final%20evaluaci&#243;n%20de%20desempe&#241;o%20Salud%20materna%20final.docx"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file:///C:\Users\Lenovo\Downloads\Informe%20final%20evaluaci&#243;n%20de%20desempe&#241;o%20Salud%20materna%20final.docx" TargetMode="External"/><Relationship Id="rId25" Type="http://schemas.openxmlformats.org/officeDocument/2006/relationships/image" Target="media/image14.png"/><Relationship Id="rId33" Type="http://schemas.openxmlformats.org/officeDocument/2006/relationships/hyperlink" Target="https://www.dgis.salud.gob.mx/contenidos/basesdedatos/BD_Cubos_gobmx.html" TargetMode="Externa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220.png"/><Relationship Id="rId2" Type="http://schemas.microsoft.com/office/2007/relationships/hdphoto" Target="media/hdphoto1.wdp"/><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22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A0D2-AACC-4723-A918-8257A87C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32</Pages>
  <Words>7713</Words>
  <Characters>42423</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23</cp:revision>
  <cp:lastPrinted>2025-01-09T20:56:00Z</cp:lastPrinted>
  <dcterms:created xsi:type="dcterms:W3CDTF">2023-05-04T19:30:00Z</dcterms:created>
  <dcterms:modified xsi:type="dcterms:W3CDTF">2025-01-09T20:56:00Z</dcterms:modified>
</cp:coreProperties>
</file>